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BDD1D">
      <w:pPr>
        <w:pStyle w:val="24"/>
        <w:jc w:val="right"/>
        <w:rPr>
          <w:b w:val="0"/>
          <w:bCs w:val="0"/>
          <w:sz w:val="32"/>
          <w:szCs w:val="32"/>
        </w:rPr>
      </w:pPr>
      <w:bookmarkStart w:id="32" w:name="_GoBack"/>
      <w:bookmarkEnd w:id="32"/>
      <w:bookmarkStart w:id="0" w:name="_Toc296935374"/>
    </w:p>
    <w:p w14:paraId="6F8E771A">
      <w:pPr>
        <w:pStyle w:val="24"/>
        <w:jc w:val="center"/>
        <w:rPr>
          <w:b w:val="0"/>
          <w:bCs w:val="0"/>
          <w:sz w:val="32"/>
          <w:szCs w:val="32"/>
        </w:rPr>
      </w:pPr>
    </w:p>
    <w:p w14:paraId="477C0AEB">
      <w:pPr>
        <w:pStyle w:val="24"/>
        <w:jc w:val="center"/>
        <w:rPr>
          <w:b w:val="0"/>
          <w:bCs w:val="0"/>
          <w:sz w:val="32"/>
          <w:szCs w:val="32"/>
        </w:rPr>
      </w:pPr>
    </w:p>
    <w:p w14:paraId="7CBBB78D">
      <w:pPr>
        <w:spacing w:line="360" w:lineRule="auto"/>
        <w:jc w:val="center"/>
        <w:rPr>
          <w:rFonts w:hint="eastAsia" w:ascii="黑体" w:hAnsi="黑体" w:eastAsia="黑体" w:cs="宋体"/>
          <w:sz w:val="44"/>
          <w:szCs w:val="44"/>
        </w:rPr>
      </w:pPr>
      <w:r>
        <w:rPr>
          <w:rFonts w:hint="eastAsia" w:ascii="黑体" w:hAnsi="黑体" w:eastAsia="黑体" w:cs="宋体"/>
          <w:sz w:val="44"/>
          <w:szCs w:val="44"/>
        </w:rPr>
        <w:t>陕西省用血减免信息系统</w:t>
      </w:r>
    </w:p>
    <w:p w14:paraId="487DA8CA">
      <w:pPr>
        <w:spacing w:line="360" w:lineRule="auto"/>
        <w:jc w:val="center"/>
        <w:rPr>
          <w:rFonts w:hint="eastAsia" w:ascii="黑体" w:hAnsi="黑体" w:eastAsia="黑体" w:cs="宋体"/>
          <w:sz w:val="44"/>
          <w:szCs w:val="44"/>
        </w:rPr>
      </w:pPr>
      <w:r>
        <w:rPr>
          <w:rFonts w:hint="eastAsia" w:ascii="黑体" w:hAnsi="黑体" w:eastAsia="黑体" w:cs="宋体"/>
          <w:sz w:val="44"/>
          <w:szCs w:val="44"/>
        </w:rPr>
        <w:t>与医院HIS系统接口规范</w:t>
      </w:r>
    </w:p>
    <w:p w14:paraId="17C11DEF">
      <w:pPr>
        <w:spacing w:line="360" w:lineRule="auto"/>
        <w:jc w:val="center"/>
        <w:rPr>
          <w:rFonts w:hint="eastAsia" w:ascii="黑体" w:hAnsi="黑体" w:eastAsia="黑体"/>
          <w:sz w:val="44"/>
          <w:szCs w:val="32"/>
        </w:rPr>
      </w:pPr>
    </w:p>
    <w:p w14:paraId="66A6176A">
      <w:pPr>
        <w:spacing w:line="360" w:lineRule="auto"/>
        <w:jc w:val="center"/>
        <w:rPr>
          <w:rFonts w:hint="eastAsia" w:ascii="黑体" w:hAnsi="黑体" w:eastAsia="黑体"/>
          <w:sz w:val="44"/>
          <w:szCs w:val="32"/>
        </w:rPr>
      </w:pPr>
    </w:p>
    <w:p w14:paraId="0CDD2330">
      <w:pPr>
        <w:spacing w:line="360" w:lineRule="auto"/>
        <w:jc w:val="center"/>
        <w:rPr>
          <w:rFonts w:hint="eastAsia" w:ascii="黑体" w:hAnsi="黑体" w:eastAsia="黑体"/>
          <w:sz w:val="44"/>
          <w:szCs w:val="32"/>
        </w:rPr>
      </w:pPr>
    </w:p>
    <w:p w14:paraId="1A9BAE93">
      <w:pPr>
        <w:spacing w:line="360" w:lineRule="auto"/>
        <w:jc w:val="center"/>
        <w:rPr>
          <w:rFonts w:hint="eastAsia" w:ascii="黑体" w:hAnsi="黑体" w:eastAsia="黑体"/>
          <w:sz w:val="44"/>
          <w:szCs w:val="32"/>
        </w:rPr>
      </w:pPr>
    </w:p>
    <w:p w14:paraId="6184F17A">
      <w:pPr>
        <w:spacing w:line="360" w:lineRule="auto"/>
        <w:jc w:val="center"/>
        <w:rPr>
          <w:rFonts w:hint="eastAsia" w:ascii="黑体" w:hAnsi="黑体" w:eastAsia="黑体"/>
          <w:sz w:val="44"/>
          <w:szCs w:val="32"/>
        </w:rPr>
      </w:pPr>
    </w:p>
    <w:p w14:paraId="4430B860">
      <w:pPr>
        <w:spacing w:line="360" w:lineRule="auto"/>
        <w:jc w:val="center"/>
        <w:rPr>
          <w:rFonts w:hint="eastAsia" w:ascii="黑体" w:hAnsi="黑体" w:eastAsia="黑体"/>
          <w:sz w:val="44"/>
          <w:szCs w:val="32"/>
        </w:rPr>
      </w:pPr>
    </w:p>
    <w:p w14:paraId="1C1E19A9">
      <w:pPr>
        <w:spacing w:line="360" w:lineRule="auto"/>
        <w:jc w:val="center"/>
        <w:rPr>
          <w:rFonts w:hint="eastAsia" w:ascii="黑体" w:hAnsi="黑体" w:eastAsia="黑体"/>
          <w:sz w:val="44"/>
          <w:szCs w:val="32"/>
        </w:rPr>
      </w:pPr>
    </w:p>
    <w:p w14:paraId="49CB399E">
      <w:pPr>
        <w:spacing w:line="360" w:lineRule="auto"/>
        <w:jc w:val="center"/>
        <w:rPr>
          <w:rFonts w:hint="eastAsia" w:ascii="黑体" w:hAnsi="黑体" w:eastAsia="黑体"/>
          <w:sz w:val="44"/>
          <w:szCs w:val="32"/>
        </w:rPr>
      </w:pPr>
    </w:p>
    <w:p w14:paraId="146E3858">
      <w:pPr>
        <w:spacing w:line="360" w:lineRule="auto"/>
        <w:jc w:val="center"/>
        <w:rPr>
          <w:rFonts w:hint="eastAsia" w:ascii="黑体" w:hAnsi="黑体" w:eastAsia="黑体"/>
          <w:sz w:val="44"/>
          <w:szCs w:val="32"/>
        </w:rPr>
      </w:pPr>
    </w:p>
    <w:p w14:paraId="6374488E">
      <w:pPr>
        <w:spacing w:line="360" w:lineRule="auto"/>
        <w:jc w:val="center"/>
        <w:rPr>
          <w:rFonts w:hint="eastAsia" w:ascii="黑体" w:hAnsi="黑体" w:eastAsia="黑体"/>
          <w:sz w:val="44"/>
          <w:szCs w:val="32"/>
        </w:rPr>
      </w:pPr>
    </w:p>
    <w:p w14:paraId="2E044850">
      <w:pPr>
        <w:spacing w:line="360" w:lineRule="auto"/>
        <w:jc w:val="center"/>
        <w:rPr>
          <w:rFonts w:hint="eastAsia" w:ascii="黑体" w:hAnsi="黑体" w:eastAsia="黑体" w:cs="宋体"/>
          <w:sz w:val="32"/>
          <w:szCs w:val="32"/>
        </w:rPr>
      </w:pPr>
    </w:p>
    <w:p w14:paraId="7556EE57">
      <w:pPr>
        <w:spacing w:line="360" w:lineRule="auto"/>
        <w:jc w:val="center"/>
        <w:rPr>
          <w:rFonts w:hint="eastAsia" w:ascii="黑体" w:hAnsi="黑体" w:eastAsia="黑体"/>
          <w:sz w:val="44"/>
          <w:szCs w:val="32"/>
        </w:rPr>
      </w:pPr>
    </w:p>
    <w:p w14:paraId="2302722C">
      <w:pPr>
        <w:widowControl/>
        <w:jc w:val="left"/>
        <w:rPr>
          <w:sz w:val="32"/>
          <w:szCs w:val="32"/>
        </w:rPr>
      </w:pPr>
      <w:r>
        <w:rPr>
          <w:sz w:val="32"/>
          <w:szCs w:val="32"/>
        </w:rPr>
        <w:br w:type="page"/>
      </w:r>
    </w:p>
    <w:sdt>
      <w:sdtPr>
        <w:rPr>
          <w:rFonts w:ascii="Times New Roman" w:hAnsi="Times New Roman" w:eastAsia="宋体"/>
          <w:color w:val="auto"/>
          <w:kern w:val="2"/>
          <w:sz w:val="21"/>
          <w:szCs w:val="24"/>
          <w:lang w:val="zh-CN"/>
        </w:rPr>
        <w:id w:val="675686336"/>
      </w:sdtPr>
      <w:sdtEndPr>
        <w:rPr>
          <w:rFonts w:ascii="Times New Roman" w:hAnsi="Times New Roman" w:eastAsia="宋体"/>
          <w:color w:val="auto"/>
          <w:kern w:val="2"/>
          <w:sz w:val="21"/>
          <w:szCs w:val="24"/>
          <w:lang w:val="en-US"/>
        </w:rPr>
      </w:sdtEndPr>
      <w:sdtContent>
        <w:p w14:paraId="2FE2D17C">
          <w:pPr>
            <w:pStyle w:val="125"/>
            <w:rPr>
              <w:rFonts w:hint="eastAsia"/>
            </w:rPr>
          </w:pPr>
          <w:r>
            <w:rPr>
              <w:lang w:val="zh-CN"/>
            </w:rPr>
            <w:t>目录</w:t>
          </w:r>
        </w:p>
        <w:p w14:paraId="13A0FA0E">
          <w:pPr>
            <w:pStyle w:val="24"/>
            <w:tabs>
              <w:tab w:val="left" w:pos="480"/>
              <w:tab w:val="right" w:leader="dot" w:pos="8302"/>
            </w:tabs>
            <w:rPr>
              <w:rFonts w:hint="eastAsia" w:asciiTheme="minorHAnsi" w:hAnsiTheme="minorHAnsi" w:eastAsiaTheme="minorEastAsia" w:cstheme="minorBidi"/>
              <w:b w:val="0"/>
              <w:bCs w:val="0"/>
              <w:cap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"_Toc153554571" </w:instrText>
          </w:r>
          <w:r>
            <w:fldChar w:fldCharType="separate"/>
          </w:r>
          <w:r>
            <w:rPr>
              <w:rStyle w:val="42"/>
              <w:rFonts w:ascii="宋体" w:hAnsi="宋体"/>
            </w:rPr>
            <w:t>1</w:t>
          </w:r>
          <w:r>
            <w:rPr>
              <w:rFonts w:asciiTheme="minorHAnsi" w:hAnsiTheme="minorHAnsi" w:eastAsiaTheme="minorEastAsia" w:cstheme="minorBidi"/>
              <w:b w:val="0"/>
              <w:bCs w:val="0"/>
              <w:caps w:val="0"/>
              <w:sz w:val="21"/>
              <w:szCs w:val="22"/>
              <w14:ligatures w14:val="standardContextual"/>
            </w:rPr>
            <w:tab/>
          </w:r>
          <w:r>
            <w:rPr>
              <w:rStyle w:val="42"/>
              <w:rFonts w:ascii="宋体" w:hAnsi="宋体"/>
            </w:rPr>
            <w:t>范围</w:t>
          </w:r>
          <w:r>
            <w:tab/>
          </w:r>
          <w:r>
            <w:fldChar w:fldCharType="begin"/>
          </w:r>
          <w:r>
            <w:instrText xml:space="preserve"> PAGEREF _Toc153554571 \h </w:instrText>
          </w:r>
          <w:r>
            <w:fldChar w:fldCharType="separate"/>
          </w:r>
          <w:r>
            <w:t>3</w:t>
          </w:r>
          <w:r>
            <w:fldChar w:fldCharType="end"/>
          </w:r>
          <w:r>
            <w:fldChar w:fldCharType="end"/>
          </w:r>
        </w:p>
        <w:p w14:paraId="21A59F8A">
          <w:pPr>
            <w:pStyle w:val="24"/>
            <w:tabs>
              <w:tab w:val="left" w:pos="480"/>
              <w:tab w:val="right" w:leader="dot" w:pos="8302"/>
            </w:tabs>
            <w:rPr>
              <w:rFonts w:hint="eastAsia" w:asciiTheme="minorHAnsi" w:hAnsiTheme="minorHAnsi" w:eastAsiaTheme="minorEastAsia" w:cstheme="minorBidi"/>
              <w:b w:val="0"/>
              <w:bCs w:val="0"/>
              <w:caps w:val="0"/>
              <w:sz w:val="21"/>
              <w:szCs w:val="22"/>
              <w14:ligatures w14:val="standardContextual"/>
            </w:rPr>
          </w:pPr>
          <w:r>
            <w:fldChar w:fldCharType="begin"/>
          </w:r>
          <w:r>
            <w:instrText xml:space="preserve"> HYPERLINK \l "_Toc153554572" </w:instrText>
          </w:r>
          <w:r>
            <w:fldChar w:fldCharType="separate"/>
          </w:r>
          <w:r>
            <w:rPr>
              <w:rStyle w:val="42"/>
            </w:rPr>
            <w:t>2</w:t>
          </w:r>
          <w:r>
            <w:rPr>
              <w:rFonts w:asciiTheme="minorHAnsi" w:hAnsiTheme="minorHAnsi" w:eastAsiaTheme="minorEastAsia" w:cstheme="minorBidi"/>
              <w:b w:val="0"/>
              <w:bCs w:val="0"/>
              <w:caps w:val="0"/>
              <w:sz w:val="21"/>
              <w:szCs w:val="22"/>
              <w14:ligatures w14:val="standardContextual"/>
            </w:rPr>
            <w:tab/>
          </w:r>
          <w:r>
            <w:rPr>
              <w:rStyle w:val="42"/>
            </w:rPr>
            <w:t>数据交换技术</w:t>
          </w:r>
          <w:r>
            <w:tab/>
          </w:r>
          <w:r>
            <w:fldChar w:fldCharType="begin"/>
          </w:r>
          <w:r>
            <w:instrText xml:space="preserve"> PAGEREF _Toc153554572 \h </w:instrText>
          </w:r>
          <w:r>
            <w:fldChar w:fldCharType="separate"/>
          </w:r>
          <w:r>
            <w:t>4</w:t>
          </w:r>
          <w:r>
            <w:fldChar w:fldCharType="end"/>
          </w:r>
          <w:r>
            <w:fldChar w:fldCharType="end"/>
          </w:r>
        </w:p>
        <w:p w14:paraId="69E62A4D">
          <w:pPr>
            <w:pStyle w:val="28"/>
            <w:tabs>
              <w:tab w:val="left" w:pos="960"/>
              <w:tab w:val="right" w:leader="dot" w:pos="8302"/>
            </w:tabs>
            <w:rPr>
              <w:rFonts w:hint="eastAsia" w:asciiTheme="minorHAnsi" w:hAnsiTheme="minorHAnsi" w:eastAsiaTheme="minorEastAsia" w:cstheme="minorBidi"/>
              <w:smallCaps w:val="0"/>
              <w:sz w:val="21"/>
              <w:szCs w:val="22"/>
              <w14:ligatures w14:val="standardContextual"/>
            </w:rPr>
          </w:pPr>
          <w:r>
            <w:fldChar w:fldCharType="begin"/>
          </w:r>
          <w:r>
            <w:instrText xml:space="preserve"> HYPERLINK \l "_Toc153554573" </w:instrText>
          </w:r>
          <w:r>
            <w:fldChar w:fldCharType="separate"/>
          </w:r>
          <w:r>
            <w:rPr>
              <w:rStyle w:val="42"/>
            </w:rPr>
            <w:t>2.1</w:t>
          </w:r>
          <w:r>
            <w:rPr>
              <w:rFonts w:asciiTheme="minorHAnsi" w:hAnsiTheme="minorHAnsi" w:eastAsiaTheme="minorEastAsia" w:cstheme="minorBidi"/>
              <w:smallCaps w:val="0"/>
              <w:sz w:val="21"/>
              <w:szCs w:val="22"/>
              <w14:ligatures w14:val="standardContextual"/>
            </w:rPr>
            <w:tab/>
          </w:r>
          <w:r>
            <w:rPr>
              <w:rStyle w:val="42"/>
            </w:rPr>
            <w:t>数据交换架构</w:t>
          </w:r>
          <w:r>
            <w:tab/>
          </w:r>
          <w:r>
            <w:fldChar w:fldCharType="begin"/>
          </w:r>
          <w:r>
            <w:instrText xml:space="preserve"> PAGEREF _Toc153554573 \h </w:instrText>
          </w:r>
          <w:r>
            <w:fldChar w:fldCharType="separate"/>
          </w:r>
          <w:r>
            <w:t>4</w:t>
          </w:r>
          <w:r>
            <w:fldChar w:fldCharType="end"/>
          </w:r>
          <w:r>
            <w:fldChar w:fldCharType="end"/>
          </w:r>
        </w:p>
        <w:p w14:paraId="3DF1BC84">
          <w:pPr>
            <w:pStyle w:val="28"/>
            <w:tabs>
              <w:tab w:val="left" w:pos="960"/>
              <w:tab w:val="right" w:leader="dot" w:pos="8302"/>
            </w:tabs>
            <w:rPr>
              <w:rFonts w:hint="eastAsia" w:asciiTheme="minorHAnsi" w:hAnsiTheme="minorHAnsi" w:eastAsiaTheme="minorEastAsia" w:cstheme="minorBidi"/>
              <w:smallCaps w:val="0"/>
              <w:sz w:val="21"/>
              <w:szCs w:val="22"/>
              <w14:ligatures w14:val="standardContextual"/>
            </w:rPr>
          </w:pPr>
          <w:r>
            <w:fldChar w:fldCharType="begin"/>
          </w:r>
          <w:r>
            <w:instrText xml:space="preserve"> HYPERLINK \l "_Toc153554574" </w:instrText>
          </w:r>
          <w:r>
            <w:fldChar w:fldCharType="separate"/>
          </w:r>
          <w:r>
            <w:rPr>
              <w:rStyle w:val="42"/>
            </w:rPr>
            <w:t>2.2</w:t>
          </w:r>
          <w:r>
            <w:rPr>
              <w:rFonts w:asciiTheme="minorHAnsi" w:hAnsiTheme="minorHAnsi" w:eastAsiaTheme="minorEastAsia" w:cstheme="minorBidi"/>
              <w:smallCaps w:val="0"/>
              <w:sz w:val="21"/>
              <w:szCs w:val="22"/>
              <w14:ligatures w14:val="standardContextual"/>
            </w:rPr>
            <w:tab/>
          </w:r>
          <w:r>
            <w:rPr>
              <w:rStyle w:val="42"/>
            </w:rPr>
            <w:t>接口约定</w:t>
          </w:r>
          <w:r>
            <w:tab/>
          </w:r>
          <w:r>
            <w:fldChar w:fldCharType="begin"/>
          </w:r>
          <w:r>
            <w:instrText xml:space="preserve"> PAGEREF _Toc153554574 \h </w:instrText>
          </w:r>
          <w:r>
            <w:fldChar w:fldCharType="separate"/>
          </w:r>
          <w:r>
            <w:t>4</w:t>
          </w:r>
          <w:r>
            <w:fldChar w:fldCharType="end"/>
          </w:r>
          <w:r>
            <w:fldChar w:fldCharType="end"/>
          </w:r>
        </w:p>
        <w:p w14:paraId="7DD9E70C">
          <w:pPr>
            <w:pStyle w:val="24"/>
            <w:tabs>
              <w:tab w:val="left" w:pos="480"/>
              <w:tab w:val="right" w:leader="dot" w:pos="8302"/>
            </w:tabs>
            <w:rPr>
              <w:rFonts w:hint="eastAsia" w:asciiTheme="minorHAnsi" w:hAnsiTheme="minorHAnsi" w:eastAsiaTheme="minorEastAsia" w:cstheme="minorBidi"/>
              <w:b w:val="0"/>
              <w:bCs w:val="0"/>
              <w:caps w:val="0"/>
              <w:sz w:val="21"/>
              <w:szCs w:val="22"/>
              <w14:ligatures w14:val="standardContextual"/>
            </w:rPr>
          </w:pPr>
          <w:r>
            <w:fldChar w:fldCharType="begin"/>
          </w:r>
          <w:r>
            <w:instrText xml:space="preserve"> HYPERLINK \l "_Toc153554575" </w:instrText>
          </w:r>
          <w:r>
            <w:fldChar w:fldCharType="separate"/>
          </w:r>
          <w:r>
            <w:rPr>
              <w:rStyle w:val="42"/>
            </w:rPr>
            <w:t>3</w:t>
          </w:r>
          <w:r>
            <w:rPr>
              <w:rFonts w:asciiTheme="minorHAnsi" w:hAnsiTheme="minorHAnsi" w:eastAsiaTheme="minorEastAsia" w:cstheme="minorBidi"/>
              <w:b w:val="0"/>
              <w:bCs w:val="0"/>
              <w:caps w:val="0"/>
              <w:sz w:val="21"/>
              <w:szCs w:val="22"/>
              <w14:ligatures w14:val="standardContextual"/>
            </w:rPr>
            <w:tab/>
          </w:r>
          <w:r>
            <w:rPr>
              <w:rStyle w:val="42"/>
            </w:rPr>
            <w:t>接口说明：</w:t>
          </w:r>
          <w:r>
            <w:tab/>
          </w:r>
          <w:r>
            <w:fldChar w:fldCharType="begin"/>
          </w:r>
          <w:r>
            <w:instrText xml:space="preserve"> PAGEREF _Toc153554575 \h </w:instrText>
          </w:r>
          <w:r>
            <w:fldChar w:fldCharType="separate"/>
          </w:r>
          <w:r>
            <w:t>4</w:t>
          </w:r>
          <w:r>
            <w:fldChar w:fldCharType="end"/>
          </w:r>
          <w:r>
            <w:fldChar w:fldCharType="end"/>
          </w:r>
        </w:p>
        <w:p w14:paraId="2B81A20F">
          <w:pPr>
            <w:pStyle w:val="28"/>
            <w:tabs>
              <w:tab w:val="left" w:pos="960"/>
              <w:tab w:val="right" w:leader="dot" w:pos="8302"/>
            </w:tabs>
            <w:rPr>
              <w:rFonts w:hint="eastAsia" w:asciiTheme="minorHAnsi" w:hAnsiTheme="minorHAnsi" w:eastAsiaTheme="minorEastAsia" w:cstheme="minorBidi"/>
              <w:smallCaps w:val="0"/>
              <w:sz w:val="21"/>
              <w:szCs w:val="22"/>
              <w14:ligatures w14:val="standardContextual"/>
            </w:rPr>
          </w:pPr>
          <w:r>
            <w:fldChar w:fldCharType="begin"/>
          </w:r>
          <w:r>
            <w:instrText xml:space="preserve"> HYPERLINK \l "_Toc153554576" </w:instrText>
          </w:r>
          <w:r>
            <w:fldChar w:fldCharType="separate"/>
          </w:r>
          <w:r>
            <w:rPr>
              <w:rStyle w:val="42"/>
            </w:rPr>
            <w:t>3.1</w:t>
          </w:r>
          <w:r>
            <w:rPr>
              <w:rFonts w:asciiTheme="minorHAnsi" w:hAnsiTheme="minorHAnsi" w:eastAsiaTheme="minorEastAsia" w:cstheme="minorBidi"/>
              <w:smallCaps w:val="0"/>
              <w:sz w:val="21"/>
              <w:szCs w:val="22"/>
              <w14:ligatures w14:val="standardContextual"/>
            </w:rPr>
            <w:tab/>
          </w:r>
          <w:r>
            <w:rPr>
              <w:rStyle w:val="42"/>
            </w:rPr>
            <w:t>获取Token</w:t>
          </w:r>
          <w:r>
            <w:tab/>
          </w:r>
          <w:r>
            <w:fldChar w:fldCharType="begin"/>
          </w:r>
          <w:r>
            <w:instrText xml:space="preserve"> PAGEREF _Toc153554576 \h </w:instrText>
          </w:r>
          <w:r>
            <w:fldChar w:fldCharType="separate"/>
          </w:r>
          <w:r>
            <w:t>4</w:t>
          </w:r>
          <w:r>
            <w:fldChar w:fldCharType="end"/>
          </w:r>
          <w:r>
            <w:fldChar w:fldCharType="end"/>
          </w:r>
        </w:p>
        <w:p w14:paraId="2732E61A">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"_Toc153554577" </w:instrText>
          </w:r>
          <w:r>
            <w:fldChar w:fldCharType="separate"/>
          </w:r>
          <w:r>
            <w:rPr>
              <w:rStyle w:val="42"/>
            </w:rPr>
            <w:t>3.1.1</w:t>
          </w:r>
          <w:r>
            <w:rPr>
              <w:rFonts w:asciiTheme="minorHAnsi" w:hAnsiTheme="minorHAnsi" w:eastAsiaTheme="minorEastAsia" w:cstheme="minorBidi"/>
              <w:iCs w:val="0"/>
              <w:szCs w:val="22"/>
              <w14:ligatures w14:val="standardContextual"/>
            </w:rPr>
            <w:tab/>
          </w:r>
          <w:r>
            <w:rPr>
              <w:rStyle w:val="42"/>
            </w:rPr>
            <w:t>接口说明</w:t>
          </w:r>
          <w:r>
            <w:tab/>
          </w:r>
          <w:r>
            <w:fldChar w:fldCharType="begin"/>
          </w:r>
          <w:r>
            <w:instrText xml:space="preserve"> PAGEREF _Toc153554577 \h </w:instrText>
          </w:r>
          <w:r>
            <w:fldChar w:fldCharType="separate"/>
          </w:r>
          <w:r>
            <w:t>4</w:t>
          </w:r>
          <w:r>
            <w:fldChar w:fldCharType="end"/>
          </w:r>
          <w:r>
            <w:fldChar w:fldCharType="end"/>
          </w:r>
        </w:p>
        <w:p w14:paraId="66B24650">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"_Toc153554578" </w:instrText>
          </w:r>
          <w:r>
            <w:fldChar w:fldCharType="separate"/>
          </w:r>
          <w:r>
            <w:rPr>
              <w:rStyle w:val="42"/>
            </w:rPr>
            <w:t>3.1.2</w:t>
          </w:r>
          <w:r>
            <w:rPr>
              <w:rFonts w:asciiTheme="minorHAnsi" w:hAnsiTheme="minorHAnsi" w:eastAsiaTheme="minorEastAsia" w:cstheme="minorBidi"/>
              <w:iCs w:val="0"/>
              <w:szCs w:val="22"/>
              <w14:ligatures w14:val="standardContextual"/>
            </w:rPr>
            <w:tab/>
          </w:r>
          <w:r>
            <w:rPr>
              <w:rStyle w:val="42"/>
            </w:rPr>
            <w:t>接口使用</w:t>
          </w:r>
          <w:r>
            <w:tab/>
          </w:r>
          <w:r>
            <w:fldChar w:fldCharType="begin"/>
          </w:r>
          <w:r>
            <w:instrText xml:space="preserve"> PAGEREF _Toc153554578 \h </w:instrText>
          </w:r>
          <w:r>
            <w:fldChar w:fldCharType="separate"/>
          </w:r>
          <w:r>
            <w:t>5</w:t>
          </w:r>
          <w:r>
            <w:fldChar w:fldCharType="end"/>
          </w:r>
          <w:r>
            <w:fldChar w:fldCharType="end"/>
          </w:r>
        </w:p>
        <w:p w14:paraId="60406738">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"_Toc153554579" </w:instrText>
          </w:r>
          <w:r>
            <w:fldChar w:fldCharType="separate"/>
          </w:r>
          <w:r>
            <w:rPr>
              <w:rStyle w:val="42"/>
            </w:rPr>
            <w:t>3.1.3</w:t>
          </w:r>
          <w:r>
            <w:rPr>
              <w:rFonts w:asciiTheme="minorHAnsi" w:hAnsiTheme="minorHAnsi" w:eastAsiaTheme="minorEastAsia" w:cstheme="minorBidi"/>
              <w:iCs w:val="0"/>
              <w:szCs w:val="22"/>
              <w14:ligatures w14:val="standardContextual"/>
            </w:rPr>
            <w:tab/>
          </w:r>
          <w:r>
            <w:rPr>
              <w:rStyle w:val="42"/>
            </w:rPr>
            <w:t>发送数据说明</w:t>
          </w:r>
          <w:r>
            <w:tab/>
          </w:r>
          <w:r>
            <w:fldChar w:fldCharType="begin"/>
          </w:r>
          <w:r>
            <w:instrText xml:space="preserve"> PAGEREF _Toc153554579 \h </w:instrText>
          </w:r>
          <w:r>
            <w:fldChar w:fldCharType="separate"/>
          </w:r>
          <w:r>
            <w:t>5</w:t>
          </w:r>
          <w:r>
            <w:fldChar w:fldCharType="end"/>
          </w:r>
          <w:r>
            <w:fldChar w:fldCharType="end"/>
          </w:r>
        </w:p>
        <w:p w14:paraId="21C4A85C">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"_Toc153554580" </w:instrText>
          </w:r>
          <w:r>
            <w:fldChar w:fldCharType="separate"/>
          </w:r>
          <w:r>
            <w:rPr>
              <w:rStyle w:val="42"/>
            </w:rPr>
            <w:t>3.1.4</w:t>
          </w:r>
          <w:r>
            <w:rPr>
              <w:rFonts w:asciiTheme="minorHAnsi" w:hAnsiTheme="minorHAnsi" w:eastAsiaTheme="minorEastAsia" w:cstheme="minorBidi"/>
              <w:iCs w:val="0"/>
              <w:szCs w:val="22"/>
              <w14:ligatures w14:val="standardContextual"/>
            </w:rPr>
            <w:tab/>
          </w:r>
          <w:r>
            <w:rPr>
              <w:rStyle w:val="42"/>
            </w:rPr>
            <w:t>返回数据样例</w:t>
          </w:r>
          <w:r>
            <w:tab/>
          </w:r>
          <w:r>
            <w:fldChar w:fldCharType="begin"/>
          </w:r>
          <w:r>
            <w:instrText xml:space="preserve"> PAGEREF _Toc153554580 \h </w:instrText>
          </w:r>
          <w:r>
            <w:fldChar w:fldCharType="separate"/>
          </w:r>
          <w:r>
            <w:t>5</w:t>
          </w:r>
          <w:r>
            <w:fldChar w:fldCharType="end"/>
          </w:r>
          <w:r>
            <w:fldChar w:fldCharType="end"/>
          </w:r>
        </w:p>
        <w:p w14:paraId="107BA32C">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"_Toc153554581" </w:instrText>
          </w:r>
          <w:r>
            <w:fldChar w:fldCharType="separate"/>
          </w:r>
          <w:r>
            <w:rPr>
              <w:rStyle w:val="42"/>
            </w:rPr>
            <w:t>3.1.5</w:t>
          </w:r>
          <w:r>
            <w:rPr>
              <w:rFonts w:asciiTheme="minorHAnsi" w:hAnsiTheme="minorHAnsi" w:eastAsiaTheme="minorEastAsia" w:cstheme="minorBidi"/>
              <w:iCs w:val="0"/>
              <w:szCs w:val="22"/>
              <w14:ligatures w14:val="standardContextual"/>
            </w:rPr>
            <w:tab/>
          </w:r>
          <w:r>
            <w:rPr>
              <w:rStyle w:val="42"/>
            </w:rPr>
            <w:t>返回数据Data说明</w:t>
          </w:r>
          <w:r>
            <w:tab/>
          </w:r>
          <w:r>
            <w:fldChar w:fldCharType="begin"/>
          </w:r>
          <w:r>
            <w:instrText xml:space="preserve"> PAGEREF _Toc153554581 \h </w:instrText>
          </w:r>
          <w:r>
            <w:fldChar w:fldCharType="separate"/>
          </w:r>
          <w:r>
            <w:t>5</w:t>
          </w:r>
          <w:r>
            <w:fldChar w:fldCharType="end"/>
          </w:r>
          <w:r>
            <w:fldChar w:fldCharType="end"/>
          </w:r>
        </w:p>
        <w:p w14:paraId="722F88FA">
          <w:pPr>
            <w:pStyle w:val="28"/>
            <w:tabs>
              <w:tab w:val="left" w:pos="960"/>
              <w:tab w:val="right" w:leader="dot" w:pos="8302"/>
            </w:tabs>
            <w:rPr>
              <w:rFonts w:hint="eastAsia" w:asciiTheme="minorHAnsi" w:hAnsiTheme="minorHAnsi" w:eastAsiaTheme="minorEastAsia" w:cstheme="minorBidi"/>
              <w:smallCaps w:val="0"/>
              <w:sz w:val="21"/>
              <w:szCs w:val="22"/>
              <w14:ligatures w14:val="standardContextual"/>
            </w:rPr>
          </w:pPr>
          <w:r>
            <w:fldChar w:fldCharType="begin"/>
          </w:r>
          <w:r>
            <w:instrText xml:space="preserve"> HYPERLINK \l "_Toc153554582" </w:instrText>
          </w:r>
          <w:r>
            <w:fldChar w:fldCharType="separate"/>
          </w:r>
          <w:r>
            <w:rPr>
              <w:rStyle w:val="42"/>
            </w:rPr>
            <w:t>3.2</w:t>
          </w:r>
          <w:r>
            <w:rPr>
              <w:rFonts w:asciiTheme="minorHAnsi" w:hAnsiTheme="minorHAnsi" w:eastAsiaTheme="minorEastAsia" w:cstheme="minorBidi"/>
              <w:smallCaps w:val="0"/>
              <w:sz w:val="21"/>
              <w:szCs w:val="22"/>
              <w14:ligatures w14:val="standardContextual"/>
            </w:rPr>
            <w:tab/>
          </w:r>
          <w:r>
            <w:rPr>
              <w:rStyle w:val="42"/>
            </w:rPr>
            <w:t>患者信息接口</w:t>
          </w:r>
          <w:r>
            <w:tab/>
          </w:r>
          <w:r>
            <w:fldChar w:fldCharType="begin"/>
          </w:r>
          <w:r>
            <w:instrText xml:space="preserve"> PAGEREF _Toc153554582 \h </w:instrText>
          </w:r>
          <w:r>
            <w:fldChar w:fldCharType="separate"/>
          </w:r>
          <w:r>
            <w:t>6</w:t>
          </w:r>
          <w:r>
            <w:fldChar w:fldCharType="end"/>
          </w:r>
          <w:r>
            <w:fldChar w:fldCharType="end"/>
          </w:r>
        </w:p>
        <w:p w14:paraId="24A6CF4A">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"_Toc153554583" </w:instrText>
          </w:r>
          <w:r>
            <w:fldChar w:fldCharType="separate"/>
          </w:r>
          <w:r>
            <w:rPr>
              <w:rStyle w:val="42"/>
            </w:rPr>
            <w:t>3.2.1</w:t>
          </w:r>
          <w:r>
            <w:rPr>
              <w:rFonts w:asciiTheme="minorHAnsi" w:hAnsiTheme="minorHAnsi" w:eastAsiaTheme="minorEastAsia" w:cstheme="minorBidi"/>
              <w:iCs w:val="0"/>
              <w:szCs w:val="22"/>
              <w14:ligatures w14:val="standardContextual"/>
            </w:rPr>
            <w:tab/>
          </w:r>
          <w:r>
            <w:rPr>
              <w:rStyle w:val="42"/>
            </w:rPr>
            <w:t>接口说明</w:t>
          </w:r>
          <w:r>
            <w:tab/>
          </w:r>
          <w:r>
            <w:fldChar w:fldCharType="begin"/>
          </w:r>
          <w:r>
            <w:instrText xml:space="preserve"> PAGEREF _Toc153554583 \h </w:instrText>
          </w:r>
          <w:r>
            <w:fldChar w:fldCharType="separate"/>
          </w:r>
          <w:r>
            <w:t>6</w:t>
          </w:r>
          <w:r>
            <w:fldChar w:fldCharType="end"/>
          </w:r>
          <w:r>
            <w:fldChar w:fldCharType="end"/>
          </w:r>
        </w:p>
        <w:p w14:paraId="2E6B1616">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"_Toc153554584" </w:instrText>
          </w:r>
          <w:r>
            <w:fldChar w:fldCharType="separate"/>
          </w:r>
          <w:r>
            <w:rPr>
              <w:rStyle w:val="42"/>
            </w:rPr>
            <w:t>3.2.2</w:t>
          </w:r>
          <w:r>
            <w:rPr>
              <w:rFonts w:asciiTheme="minorHAnsi" w:hAnsiTheme="minorHAnsi" w:eastAsiaTheme="minorEastAsia" w:cstheme="minorBidi"/>
              <w:iCs w:val="0"/>
              <w:szCs w:val="22"/>
              <w14:ligatures w14:val="standardContextual"/>
            </w:rPr>
            <w:tab/>
          </w:r>
          <w:r>
            <w:rPr>
              <w:rStyle w:val="42"/>
            </w:rPr>
            <w:t>接口使用</w:t>
          </w:r>
          <w:r>
            <w:tab/>
          </w:r>
          <w:r>
            <w:fldChar w:fldCharType="begin"/>
          </w:r>
          <w:r>
            <w:instrText xml:space="preserve"> PAGEREF _Toc153554584 \h </w:instrText>
          </w:r>
          <w:r>
            <w:fldChar w:fldCharType="separate"/>
          </w:r>
          <w:r>
            <w:t>6</w:t>
          </w:r>
          <w:r>
            <w:fldChar w:fldCharType="end"/>
          </w:r>
          <w:r>
            <w:fldChar w:fldCharType="end"/>
          </w:r>
        </w:p>
        <w:p w14:paraId="5D3B196A">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"_Toc153554585" </w:instrText>
          </w:r>
          <w:r>
            <w:fldChar w:fldCharType="separate"/>
          </w:r>
          <w:r>
            <w:rPr>
              <w:rStyle w:val="42"/>
            </w:rPr>
            <w:t>3.2.3</w:t>
          </w:r>
          <w:r>
            <w:rPr>
              <w:rFonts w:asciiTheme="minorHAnsi" w:hAnsiTheme="minorHAnsi" w:eastAsiaTheme="minorEastAsia" w:cstheme="minorBidi"/>
              <w:iCs w:val="0"/>
              <w:szCs w:val="22"/>
              <w14:ligatures w14:val="standardContextual"/>
            </w:rPr>
            <w:tab/>
          </w:r>
          <w:r>
            <w:rPr>
              <w:rStyle w:val="42"/>
            </w:rPr>
            <w:t>发送数据说明</w:t>
          </w:r>
          <w:r>
            <w:tab/>
          </w:r>
          <w:r>
            <w:fldChar w:fldCharType="begin"/>
          </w:r>
          <w:r>
            <w:instrText xml:space="preserve"> PAGEREF _Toc153554585 \h </w:instrText>
          </w:r>
          <w:r>
            <w:fldChar w:fldCharType="separate"/>
          </w:r>
          <w:r>
            <w:t>6</w:t>
          </w:r>
          <w:r>
            <w:fldChar w:fldCharType="end"/>
          </w:r>
          <w:r>
            <w:fldChar w:fldCharType="end"/>
          </w:r>
        </w:p>
        <w:p w14:paraId="3F4AE607">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"_Toc153554586" </w:instrText>
          </w:r>
          <w:r>
            <w:fldChar w:fldCharType="separate"/>
          </w:r>
          <w:r>
            <w:rPr>
              <w:rStyle w:val="42"/>
            </w:rPr>
            <w:t>3.2.4</w:t>
          </w:r>
          <w:r>
            <w:rPr>
              <w:rFonts w:asciiTheme="minorHAnsi" w:hAnsiTheme="minorHAnsi" w:eastAsiaTheme="minorEastAsia" w:cstheme="minorBidi"/>
              <w:iCs w:val="0"/>
              <w:szCs w:val="22"/>
              <w14:ligatures w14:val="standardContextual"/>
            </w:rPr>
            <w:tab/>
          </w:r>
          <w:r>
            <w:rPr>
              <w:rStyle w:val="42"/>
            </w:rPr>
            <w:t>返回数据样例</w:t>
          </w:r>
          <w:r>
            <w:tab/>
          </w:r>
          <w:r>
            <w:fldChar w:fldCharType="begin"/>
          </w:r>
          <w:r>
            <w:instrText xml:space="preserve"> PAGEREF _Toc153554586 \h </w:instrText>
          </w:r>
          <w:r>
            <w:fldChar w:fldCharType="separate"/>
          </w:r>
          <w:r>
            <w:t>6</w:t>
          </w:r>
          <w:r>
            <w:fldChar w:fldCharType="end"/>
          </w:r>
          <w:r>
            <w:fldChar w:fldCharType="end"/>
          </w:r>
        </w:p>
        <w:p w14:paraId="37677150">
          <w:pPr>
            <w:pStyle w:val="19"/>
            <w:tabs>
              <w:tab w:val="left" w:pos="1200"/>
              <w:tab w:val="right" w:leader="dot" w:pos="8302"/>
            </w:tabs>
            <w:spacing w:after="156"/>
            <w:rPr>
              <w:rFonts w:hint="eastAsia" w:asciiTheme="minorHAnsi" w:hAnsiTheme="minorHAnsi" w:eastAsiaTheme="minorEastAsia" w:cstheme="minorBidi"/>
              <w:iCs w:val="0"/>
              <w:szCs w:val="22"/>
              <w14:ligatures w14:val="standardContextual"/>
            </w:rPr>
          </w:pPr>
          <w:r>
            <w:fldChar w:fldCharType="begin"/>
          </w:r>
          <w:r>
            <w:instrText xml:space="preserve"> HYPERLINK \l "_Toc153554587" </w:instrText>
          </w:r>
          <w:r>
            <w:fldChar w:fldCharType="separate"/>
          </w:r>
          <w:r>
            <w:rPr>
              <w:rStyle w:val="42"/>
            </w:rPr>
            <w:t>3.2.5</w:t>
          </w:r>
          <w:r>
            <w:rPr>
              <w:rFonts w:asciiTheme="minorHAnsi" w:hAnsiTheme="minorHAnsi" w:eastAsiaTheme="minorEastAsia" w:cstheme="minorBidi"/>
              <w:iCs w:val="0"/>
              <w:szCs w:val="22"/>
              <w14:ligatures w14:val="standardContextual"/>
            </w:rPr>
            <w:tab/>
          </w:r>
          <w:r>
            <w:rPr>
              <w:rStyle w:val="42"/>
            </w:rPr>
            <w:t>返回数据说明</w:t>
          </w:r>
          <w:r>
            <w:tab/>
          </w:r>
          <w:r>
            <w:fldChar w:fldCharType="begin"/>
          </w:r>
          <w:r>
            <w:instrText xml:space="preserve"> PAGEREF _Toc153554587 \h </w:instrText>
          </w:r>
          <w:r>
            <w:fldChar w:fldCharType="separate"/>
          </w:r>
          <w:r>
            <w:t>7</w:t>
          </w:r>
          <w:r>
            <w:fldChar w:fldCharType="end"/>
          </w:r>
          <w:r>
            <w:fldChar w:fldCharType="end"/>
          </w:r>
        </w:p>
        <w:p w14:paraId="4FC7378F">
          <w:pPr>
            <w:rPr>
              <w:szCs w:val="21"/>
            </w:rPr>
          </w:pPr>
          <w:r>
            <w:fldChar w:fldCharType="end"/>
          </w:r>
        </w:p>
      </w:sdtContent>
    </w:sdt>
    <w:bookmarkEnd w:id="0"/>
    <w:p w14:paraId="28AB38AD">
      <w:pPr>
        <w:pStyle w:val="2"/>
        <w:spacing w:before="156" w:beforeLines="50" w:after="156" w:afterLines="50" w:line="360" w:lineRule="auto"/>
        <w:rPr>
          <w:rFonts w:hint="eastAsia" w:ascii="宋体" w:hAnsi="宋体"/>
          <w:b w:val="0"/>
          <w:bCs w:val="0"/>
          <w:sz w:val="32"/>
          <w:szCs w:val="32"/>
        </w:rPr>
      </w:pPr>
      <w:bookmarkStart w:id="1" w:name="_Toc153554571"/>
      <w:bookmarkStart w:id="2" w:name="_Toc16601898"/>
      <w:r>
        <w:rPr>
          <w:rFonts w:ascii="宋体" w:hAnsi="宋体"/>
          <w:b w:val="0"/>
          <w:bCs w:val="0"/>
          <w:sz w:val="32"/>
          <w:szCs w:val="32"/>
        </w:rPr>
        <w:t>范围</w:t>
      </w:r>
      <w:bookmarkEnd w:id="1"/>
      <w:bookmarkEnd w:id="2"/>
    </w:p>
    <w:p w14:paraId="4BAA0283">
      <w:pPr>
        <w:pStyle w:val="94"/>
        <w:spacing w:after="218"/>
        <w:ind w:firstLine="420"/>
        <w:jc w:val="left"/>
        <w:rPr>
          <w:rFonts w:hint="eastAsia"/>
          <w:sz w:val="21"/>
          <w:szCs w:val="21"/>
        </w:rPr>
      </w:pPr>
      <w:r>
        <w:rPr>
          <w:rFonts w:hint="eastAsia"/>
          <w:sz w:val="21"/>
          <w:szCs w:val="21"/>
        </w:rPr>
        <w:t>本文详细阐述了全省用血减免信息系统与医院HIS的接口规范，目的是帮助医院HIS开发人员更好的理解减免各项业务数据的内容和规范。</w:t>
      </w:r>
    </w:p>
    <w:p w14:paraId="542F483C">
      <w:pPr>
        <w:pStyle w:val="94"/>
        <w:spacing w:after="218"/>
        <w:ind w:firstLine="420"/>
        <w:jc w:val="left"/>
        <w:rPr>
          <w:rFonts w:hint="eastAsia"/>
          <w:sz w:val="21"/>
          <w:szCs w:val="21"/>
        </w:rPr>
      </w:pPr>
      <w:r>
        <w:rPr>
          <w:rFonts w:hint="eastAsia"/>
          <w:sz w:val="21"/>
          <w:szCs w:val="21"/>
        </w:rPr>
        <w:t>本文阐述内容仅限全省用血减免信息系统与医院HIS的交换</w:t>
      </w:r>
      <w:r>
        <w:rPr>
          <w:sz w:val="21"/>
          <w:szCs w:val="21"/>
        </w:rPr>
        <w:t>规范，对</w:t>
      </w:r>
      <w:r>
        <w:rPr>
          <w:rFonts w:hint="eastAsia"/>
          <w:sz w:val="21"/>
          <w:szCs w:val="21"/>
        </w:rPr>
        <w:t>具体</w:t>
      </w:r>
      <w:r>
        <w:rPr>
          <w:sz w:val="21"/>
          <w:szCs w:val="21"/>
        </w:rPr>
        <w:t>业务流程不做预设</w:t>
      </w:r>
      <w:r>
        <w:rPr>
          <w:rFonts w:hint="eastAsia"/>
          <w:sz w:val="21"/>
          <w:szCs w:val="21"/>
        </w:rPr>
        <w:t>。</w:t>
      </w:r>
      <w:bookmarkStart w:id="3" w:name="_Toc16601899"/>
    </w:p>
    <w:p w14:paraId="34F30E2C">
      <w:pPr>
        <w:pStyle w:val="94"/>
        <w:spacing w:after="218"/>
        <w:ind w:firstLine="420"/>
        <w:jc w:val="left"/>
        <w:rPr>
          <w:rFonts w:hint="eastAsia"/>
          <w:sz w:val="21"/>
          <w:szCs w:val="21"/>
        </w:rPr>
      </w:pPr>
      <w:r>
        <w:rPr>
          <w:sz w:val="21"/>
          <w:szCs w:val="21"/>
        </w:rPr>
        <w:t>本文阐述内容并不代表我们对医院各HIS系统提供商的实现方式和实现质量负责，我们只保证接口的完备性。各HIS系统服务提供商依据医院要求各自设计和实现与全省用血减免信息系统的对接，期间如果遇到困难，我们会积极提供协助。</w:t>
      </w:r>
    </w:p>
    <w:p w14:paraId="6B7388CC">
      <w:pPr>
        <w:pStyle w:val="94"/>
        <w:spacing w:after="218"/>
        <w:ind w:firstLine="420"/>
        <w:jc w:val="left"/>
        <w:rPr>
          <w:rFonts w:hint="eastAsia"/>
          <w:sz w:val="21"/>
          <w:szCs w:val="21"/>
        </w:rPr>
      </w:pPr>
    </w:p>
    <w:p w14:paraId="4A53D9A5">
      <w:pPr>
        <w:pStyle w:val="94"/>
        <w:spacing w:after="218"/>
        <w:ind w:firstLine="420"/>
        <w:jc w:val="left"/>
        <w:rPr>
          <w:rFonts w:hint="eastAsia"/>
          <w:sz w:val="21"/>
          <w:szCs w:val="21"/>
        </w:rPr>
      </w:pPr>
    </w:p>
    <w:p w14:paraId="0DD15933">
      <w:pPr>
        <w:pStyle w:val="94"/>
        <w:spacing w:after="218"/>
        <w:ind w:firstLine="420"/>
        <w:jc w:val="left"/>
        <w:rPr>
          <w:rFonts w:hint="eastAsia"/>
          <w:sz w:val="21"/>
          <w:szCs w:val="21"/>
        </w:rPr>
      </w:pPr>
    </w:p>
    <w:p w14:paraId="3357AD3B">
      <w:pPr>
        <w:pStyle w:val="94"/>
        <w:spacing w:after="218"/>
        <w:ind w:firstLine="420"/>
        <w:jc w:val="left"/>
        <w:rPr>
          <w:rFonts w:hint="eastAsia"/>
          <w:sz w:val="21"/>
          <w:szCs w:val="21"/>
        </w:rPr>
      </w:pPr>
    </w:p>
    <w:p w14:paraId="459D70A6">
      <w:pPr>
        <w:pStyle w:val="94"/>
        <w:spacing w:after="218"/>
        <w:ind w:firstLine="420"/>
        <w:jc w:val="left"/>
        <w:rPr>
          <w:rFonts w:hint="eastAsia"/>
          <w:sz w:val="21"/>
          <w:szCs w:val="21"/>
        </w:rPr>
      </w:pPr>
    </w:p>
    <w:p w14:paraId="43F75D55">
      <w:pPr>
        <w:pStyle w:val="94"/>
        <w:spacing w:after="218"/>
        <w:ind w:firstLine="420"/>
        <w:jc w:val="left"/>
        <w:rPr>
          <w:rFonts w:hint="eastAsia"/>
          <w:sz w:val="21"/>
          <w:szCs w:val="21"/>
        </w:rPr>
      </w:pPr>
    </w:p>
    <w:p w14:paraId="03C4553B">
      <w:pPr>
        <w:pStyle w:val="94"/>
        <w:spacing w:after="218"/>
        <w:ind w:firstLine="420"/>
        <w:jc w:val="left"/>
        <w:rPr>
          <w:rFonts w:hint="eastAsia"/>
          <w:sz w:val="21"/>
          <w:szCs w:val="21"/>
        </w:rPr>
      </w:pPr>
    </w:p>
    <w:p w14:paraId="1E0679A0">
      <w:pPr>
        <w:pStyle w:val="94"/>
        <w:spacing w:after="218"/>
        <w:ind w:firstLine="420"/>
        <w:jc w:val="left"/>
        <w:rPr>
          <w:rFonts w:hint="eastAsia"/>
          <w:sz w:val="21"/>
          <w:szCs w:val="21"/>
        </w:rPr>
      </w:pPr>
    </w:p>
    <w:p w14:paraId="7974A3A6">
      <w:pPr>
        <w:pStyle w:val="94"/>
        <w:spacing w:after="218"/>
        <w:ind w:firstLine="420"/>
        <w:jc w:val="left"/>
        <w:rPr>
          <w:rFonts w:hint="eastAsia"/>
          <w:sz w:val="21"/>
          <w:szCs w:val="21"/>
        </w:rPr>
      </w:pPr>
    </w:p>
    <w:p w14:paraId="0AB6FDCF">
      <w:pPr>
        <w:pStyle w:val="94"/>
        <w:spacing w:after="218"/>
        <w:ind w:firstLine="420"/>
        <w:jc w:val="left"/>
        <w:rPr>
          <w:rFonts w:hint="eastAsia"/>
          <w:sz w:val="21"/>
          <w:szCs w:val="21"/>
        </w:rPr>
      </w:pPr>
    </w:p>
    <w:p w14:paraId="2933B442">
      <w:pPr>
        <w:pStyle w:val="94"/>
        <w:spacing w:after="218"/>
        <w:ind w:firstLine="420"/>
        <w:jc w:val="left"/>
        <w:rPr>
          <w:rFonts w:hint="eastAsia"/>
          <w:sz w:val="21"/>
          <w:szCs w:val="21"/>
        </w:rPr>
      </w:pPr>
    </w:p>
    <w:p w14:paraId="3F971B72">
      <w:pPr>
        <w:pStyle w:val="94"/>
        <w:spacing w:after="218"/>
        <w:ind w:firstLine="420"/>
        <w:jc w:val="left"/>
        <w:rPr>
          <w:rFonts w:hint="eastAsia"/>
          <w:sz w:val="21"/>
          <w:szCs w:val="21"/>
        </w:rPr>
      </w:pPr>
    </w:p>
    <w:bookmarkEnd w:id="3"/>
    <w:p w14:paraId="2304CB98">
      <w:pPr>
        <w:spacing w:line="360" w:lineRule="auto"/>
        <w:ind w:firstLine="420" w:firstLineChars="200"/>
        <w:rPr>
          <w:rFonts w:hint="eastAsia" w:ascii="宋体" w:hAnsi="宋体" w:cs="Arial"/>
          <w:szCs w:val="21"/>
        </w:rPr>
      </w:pPr>
    </w:p>
    <w:p w14:paraId="0A033E45">
      <w:pPr>
        <w:spacing w:line="360" w:lineRule="auto"/>
        <w:ind w:firstLine="420" w:firstLineChars="200"/>
        <w:rPr>
          <w:rFonts w:hint="eastAsia" w:ascii="宋体" w:hAnsi="宋体" w:cs="Arial"/>
          <w:szCs w:val="21"/>
        </w:rPr>
      </w:pPr>
    </w:p>
    <w:p w14:paraId="39788B73">
      <w:pPr>
        <w:pStyle w:val="2"/>
        <w:pageBreakBefore w:val="0"/>
        <w:ind w:left="431" w:hanging="431"/>
        <w:rPr>
          <w:b w:val="0"/>
          <w:bCs w:val="0"/>
          <w:sz w:val="32"/>
          <w:szCs w:val="32"/>
        </w:rPr>
      </w:pPr>
      <w:bookmarkStart w:id="4" w:name="_Toc153554572"/>
      <w:bookmarkStart w:id="5" w:name="_Toc16601901"/>
      <w:r>
        <w:rPr>
          <w:rFonts w:hint="eastAsia"/>
          <w:b w:val="0"/>
          <w:bCs w:val="0"/>
          <w:sz w:val="32"/>
          <w:szCs w:val="32"/>
        </w:rPr>
        <w:t>数据交换技术</w:t>
      </w:r>
      <w:bookmarkEnd w:id="4"/>
      <w:bookmarkEnd w:id="5"/>
    </w:p>
    <w:p w14:paraId="608A7EF6">
      <w:pPr>
        <w:pStyle w:val="3"/>
        <w:rPr>
          <w:b w:val="0"/>
          <w:bCs w:val="0"/>
          <w:sz w:val="30"/>
          <w:szCs w:val="30"/>
        </w:rPr>
      </w:pPr>
      <w:bookmarkStart w:id="6" w:name="_Toc16601902"/>
      <w:bookmarkStart w:id="7" w:name="_Toc153554573"/>
      <w:r>
        <w:rPr>
          <w:rFonts w:hint="eastAsia"/>
          <w:b w:val="0"/>
          <w:bCs w:val="0"/>
          <w:sz w:val="30"/>
          <w:szCs w:val="30"/>
        </w:rPr>
        <w:t>数据交换架构</w:t>
      </w:r>
      <w:bookmarkEnd w:id="6"/>
      <w:bookmarkEnd w:id="7"/>
    </w:p>
    <w:p w14:paraId="444B6062">
      <w:pPr>
        <w:spacing w:line="360" w:lineRule="auto"/>
        <w:ind w:firstLine="567" w:firstLineChars="270"/>
      </w:pPr>
      <w:r>
        <w:drawing>
          <wp:inline distT="0" distB="0" distL="0" distR="0">
            <wp:extent cx="5270500" cy="1041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0500" cy="1041400"/>
                    </a:xfrm>
                    <a:prstGeom prst="rect">
                      <a:avLst/>
                    </a:prstGeom>
                    <a:noFill/>
                    <a:ln>
                      <a:noFill/>
                    </a:ln>
                  </pic:spPr>
                </pic:pic>
              </a:graphicData>
            </a:graphic>
          </wp:inline>
        </w:drawing>
      </w:r>
    </w:p>
    <w:p w14:paraId="3C358872">
      <w:pPr>
        <w:spacing w:line="360" w:lineRule="auto"/>
        <w:ind w:firstLine="420" w:firstLineChars="200"/>
        <w:rPr>
          <w:szCs w:val="21"/>
        </w:rPr>
      </w:pPr>
      <w:r>
        <w:rPr>
          <w:rFonts w:hint="eastAsia"/>
          <w:szCs w:val="21"/>
        </w:rPr>
        <w:t>用血减免系统客户端调用His系统提供的接口，获取用血者信息，及用血票据、用血明细信息。</w:t>
      </w:r>
    </w:p>
    <w:p w14:paraId="6CC05886">
      <w:pPr>
        <w:spacing w:line="360" w:lineRule="auto"/>
        <w:ind w:firstLine="420" w:firstLineChars="200"/>
        <w:rPr>
          <w:szCs w:val="21"/>
        </w:rPr>
      </w:pPr>
      <w:r>
        <w:rPr>
          <w:rFonts w:hint="eastAsia"/>
          <w:szCs w:val="21"/>
        </w:rPr>
        <w:t>用血减免系统客户端需要能够同时访问用血减免系统Web服务器和His系统Web服务器。</w:t>
      </w:r>
    </w:p>
    <w:p w14:paraId="7B27F233">
      <w:pPr>
        <w:spacing w:line="360" w:lineRule="auto"/>
        <w:ind w:firstLine="420" w:firstLineChars="200"/>
        <w:rPr>
          <w:szCs w:val="21"/>
        </w:rPr>
      </w:pPr>
      <w:r>
        <w:rPr>
          <w:rFonts w:hint="eastAsia"/>
          <w:szCs w:val="21"/>
        </w:rPr>
        <w:t>返回头部信息防止产生跨域问题</w:t>
      </w:r>
    </w:p>
    <w:p w14:paraId="096F609B">
      <w:pPr>
        <w:spacing w:line="360" w:lineRule="auto"/>
        <w:ind w:firstLine="420" w:firstLineChars="200"/>
        <w:rPr>
          <w:szCs w:val="21"/>
        </w:rPr>
      </w:pPr>
      <w:r>
        <w:rPr>
          <w:szCs w:val="21"/>
        </w:rPr>
        <w:t>response.AddHeader("Access-Control-Allow-Origin", "*");</w:t>
      </w:r>
    </w:p>
    <w:p w14:paraId="10D9CF70">
      <w:pPr>
        <w:spacing w:line="360" w:lineRule="auto"/>
        <w:ind w:firstLine="420" w:firstLineChars="200"/>
        <w:rPr>
          <w:szCs w:val="21"/>
        </w:rPr>
      </w:pPr>
      <w:r>
        <w:rPr>
          <w:szCs w:val="21"/>
        </w:rPr>
        <w:t>response.AddHeader("Access-Control-Allow-Credentials", "true");</w:t>
      </w:r>
    </w:p>
    <w:p w14:paraId="0EF7A6D9">
      <w:pPr>
        <w:spacing w:line="360" w:lineRule="auto"/>
        <w:ind w:firstLine="420" w:firstLineChars="200"/>
        <w:rPr>
          <w:szCs w:val="21"/>
        </w:rPr>
      </w:pPr>
      <w:r>
        <w:rPr>
          <w:szCs w:val="21"/>
        </w:rPr>
        <w:t>response.AddHeader("Access-Control-Allow-Headers", "*");</w:t>
      </w:r>
    </w:p>
    <w:p w14:paraId="70BC3BDE">
      <w:pPr>
        <w:spacing w:line="360" w:lineRule="auto"/>
        <w:ind w:firstLine="420" w:firstLineChars="200"/>
        <w:rPr>
          <w:szCs w:val="21"/>
        </w:rPr>
      </w:pPr>
      <w:r>
        <w:rPr>
          <w:szCs w:val="21"/>
        </w:rPr>
        <w:t>response.AddHeader("Access-Control-Allow-Methods", "PUT, GET, HEAD, POST, DELETE, OPTIONS");</w:t>
      </w:r>
    </w:p>
    <w:p w14:paraId="2A110817">
      <w:pPr>
        <w:pStyle w:val="3"/>
        <w:rPr>
          <w:b w:val="0"/>
          <w:bCs w:val="0"/>
          <w:sz w:val="30"/>
          <w:szCs w:val="30"/>
        </w:rPr>
      </w:pPr>
      <w:bookmarkStart w:id="8" w:name="_Toc153554574"/>
      <w:r>
        <w:rPr>
          <w:rFonts w:hint="eastAsia"/>
          <w:b w:val="0"/>
          <w:bCs w:val="0"/>
          <w:sz w:val="30"/>
          <w:szCs w:val="30"/>
        </w:rPr>
        <w:t>接口约定</w:t>
      </w:r>
      <w:bookmarkEnd w:id="8"/>
    </w:p>
    <w:p w14:paraId="6A70141F">
      <w:pPr>
        <w:spacing w:line="360" w:lineRule="auto"/>
        <w:ind w:firstLine="420" w:firstLineChars="200"/>
        <w:rPr>
          <w:szCs w:val="21"/>
        </w:rPr>
      </w:pPr>
      <w:r>
        <w:rPr>
          <w:rFonts w:hint="eastAsia"/>
          <w:szCs w:val="21"/>
        </w:rPr>
        <w:t>接口形式采用Restful接口，安全通过token进行保证，支持跨域访问。</w:t>
      </w:r>
    </w:p>
    <w:p w14:paraId="68C0EB2F">
      <w:pPr>
        <w:spacing w:line="360" w:lineRule="auto"/>
        <w:ind w:firstLine="420" w:firstLineChars="200"/>
        <w:rPr>
          <w:szCs w:val="21"/>
        </w:rPr>
      </w:pPr>
      <w:r>
        <w:rPr>
          <w:rFonts w:hint="eastAsia"/>
          <w:szCs w:val="21"/>
        </w:rPr>
        <w:t>接口返回样例：</w:t>
      </w:r>
    </w:p>
    <w:p w14:paraId="4C0B68ED">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leftChars="202"/>
        <w:jc w:val="left"/>
        <w:rPr>
          <w:rFonts w:ascii="Consolas" w:hAnsi="Consolas" w:cs="宋体"/>
          <w:color w:val="A9B7C6"/>
          <w:kern w:val="0"/>
          <w:sz w:val="18"/>
          <w:szCs w:val="18"/>
        </w:rPr>
      </w:pPr>
      <w:r>
        <w:rPr>
          <w:rFonts w:ascii="Consolas" w:hAnsi="Consolas" w:cs="宋体"/>
          <w:color w:val="A9B7C6"/>
          <w:kern w:val="0"/>
          <w:sz w:val="18"/>
          <w:szCs w:val="18"/>
        </w:rPr>
        <w:t>{</w:t>
      </w:r>
      <w:r>
        <w:rPr>
          <w:rFonts w:ascii="Consolas" w:hAnsi="Consolas" w:cs="宋体"/>
          <w:color w:val="A9B7C6"/>
          <w:kern w:val="0"/>
          <w:sz w:val="18"/>
          <w:szCs w:val="18"/>
        </w:rPr>
        <w:br w:type="textWrapping"/>
      </w:r>
      <w:r>
        <w:rPr>
          <w:rFonts w:ascii="Consolas" w:hAnsi="Consolas" w:cs="宋体"/>
          <w:color w:val="A9B7C6"/>
          <w:kern w:val="0"/>
          <w:sz w:val="18"/>
          <w:szCs w:val="18"/>
        </w:rPr>
        <w:t xml:space="preserve">  </w:t>
      </w:r>
      <w:r>
        <w:rPr>
          <w:rFonts w:ascii="Consolas" w:hAnsi="Consolas" w:cs="宋体"/>
          <w:color w:val="9876AA"/>
          <w:kern w:val="0"/>
          <w:sz w:val="18"/>
          <w:szCs w:val="18"/>
        </w:rPr>
        <w:t>"success"</w:t>
      </w:r>
      <w:r>
        <w:rPr>
          <w:rFonts w:ascii="Consolas" w:hAnsi="Consolas" w:cs="宋体"/>
          <w:color w:val="CC7832"/>
          <w:kern w:val="0"/>
          <w:sz w:val="18"/>
          <w:szCs w:val="18"/>
        </w:rPr>
        <w:t xml:space="preserve">: </w:t>
      </w:r>
      <w:r>
        <w:rPr>
          <w:rFonts w:ascii="Consolas" w:hAnsi="Consolas" w:cs="宋体"/>
          <w:b/>
          <w:bCs/>
          <w:color w:val="CC7832"/>
          <w:kern w:val="0"/>
          <w:sz w:val="18"/>
          <w:szCs w:val="18"/>
        </w:rPr>
        <w:t>true</w:t>
      </w:r>
      <w:r>
        <w:rPr>
          <w:rFonts w:ascii="Consolas" w:hAnsi="Consolas" w:cs="宋体"/>
          <w:color w:val="CC7832"/>
          <w:kern w:val="0"/>
          <w:sz w:val="18"/>
          <w:szCs w:val="18"/>
        </w:rPr>
        <w:t>,</w:t>
      </w:r>
      <w:r>
        <w:rPr>
          <w:rFonts w:ascii="Consolas" w:hAnsi="Consolas" w:cs="宋体"/>
          <w:color w:val="CC7832"/>
          <w:kern w:val="0"/>
          <w:sz w:val="18"/>
          <w:szCs w:val="18"/>
        </w:rPr>
        <w:br w:type="textWrapping"/>
      </w:r>
      <w:r>
        <w:rPr>
          <w:rFonts w:ascii="Consolas" w:hAnsi="Consolas" w:cs="宋体"/>
          <w:color w:val="CC7832"/>
          <w:kern w:val="0"/>
          <w:sz w:val="18"/>
          <w:szCs w:val="18"/>
        </w:rPr>
        <w:t xml:space="preserve">  </w:t>
      </w:r>
      <w:r>
        <w:rPr>
          <w:rFonts w:ascii="Consolas" w:hAnsi="Consolas" w:cs="宋体"/>
          <w:color w:val="9876AA"/>
          <w:kern w:val="0"/>
          <w:sz w:val="18"/>
          <w:szCs w:val="18"/>
        </w:rPr>
        <w:t>"data"</w:t>
      </w:r>
      <w:r>
        <w:rPr>
          <w:rFonts w:ascii="Consolas" w:hAnsi="Consolas" w:cs="宋体"/>
          <w:color w:val="CC7832"/>
          <w:kern w:val="0"/>
          <w:sz w:val="18"/>
          <w:szCs w:val="18"/>
        </w:rPr>
        <w:t>:</w:t>
      </w:r>
      <w:r>
        <w:rPr>
          <w:rFonts w:hint="eastAsia" w:ascii="Consolas" w:hAnsi="Consolas" w:cs="宋体"/>
          <w:color w:val="CC7832"/>
          <w:kern w:val="0"/>
          <w:sz w:val="18"/>
          <w:szCs w:val="18"/>
        </w:rPr>
        <w:t>null</w:t>
      </w:r>
    </w:p>
    <w:p w14:paraId="6CC539CA">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leftChars="202"/>
        <w:jc w:val="left"/>
        <w:rPr>
          <w:rFonts w:ascii="Consolas" w:hAnsi="Consolas" w:cs="宋体"/>
          <w:color w:val="A9B7C6"/>
          <w:kern w:val="0"/>
          <w:sz w:val="18"/>
          <w:szCs w:val="18"/>
        </w:rPr>
      </w:pPr>
      <w:r>
        <w:rPr>
          <w:rFonts w:ascii="Consolas" w:hAnsi="Consolas" w:cs="宋体"/>
          <w:color w:val="A9B7C6"/>
          <w:kern w:val="0"/>
          <w:sz w:val="18"/>
          <w:szCs w:val="18"/>
        </w:rPr>
        <w:t xml:space="preserve">   </w:t>
      </w:r>
      <w:r>
        <w:rPr>
          <w:rFonts w:ascii="Consolas" w:hAnsi="Consolas" w:cs="宋体"/>
          <w:color w:val="9876AA"/>
          <w:kern w:val="0"/>
          <w:sz w:val="18"/>
          <w:szCs w:val="18"/>
        </w:rPr>
        <w:t>"erroMessage"</w:t>
      </w:r>
      <w:r>
        <w:rPr>
          <w:rFonts w:ascii="Consolas" w:hAnsi="Consolas" w:cs="宋体"/>
          <w:color w:val="CC7832"/>
          <w:kern w:val="0"/>
          <w:sz w:val="18"/>
          <w:szCs w:val="18"/>
        </w:rPr>
        <w:t>:null</w:t>
      </w:r>
    </w:p>
    <w:p w14:paraId="6546F796">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leftChars="202"/>
        <w:jc w:val="left"/>
        <w:rPr>
          <w:rFonts w:ascii="Consolas" w:hAnsi="Consolas" w:cs="宋体"/>
          <w:color w:val="A9B7C6"/>
          <w:kern w:val="0"/>
          <w:sz w:val="18"/>
          <w:szCs w:val="18"/>
        </w:rPr>
      </w:pPr>
      <w:r>
        <w:rPr>
          <w:rFonts w:ascii="Consolas" w:hAnsi="Consolas" w:cs="宋体"/>
          <w:color w:val="A9B7C6"/>
          <w:kern w:val="0"/>
          <w:sz w:val="18"/>
          <w:szCs w:val="18"/>
        </w:rPr>
        <w:t>}</w:t>
      </w:r>
    </w:p>
    <w:p w14:paraId="6E952369">
      <w:pPr>
        <w:spacing w:line="360" w:lineRule="auto"/>
        <w:ind w:firstLine="420" w:firstLineChars="200"/>
        <w:rPr>
          <w:szCs w:val="21"/>
        </w:rPr>
      </w:pPr>
      <w:r>
        <w:rPr>
          <w:rFonts w:hint="eastAsia"/>
          <w:szCs w:val="21"/>
        </w:rPr>
        <w:t>内容说明：</w:t>
      </w:r>
    </w:p>
    <w:p w14:paraId="6A7C5EE4">
      <w:pPr>
        <w:spacing w:line="360" w:lineRule="auto"/>
        <w:ind w:firstLine="420" w:firstLineChars="200"/>
        <w:rPr>
          <w:szCs w:val="21"/>
        </w:rPr>
      </w:pPr>
      <w:r>
        <w:rPr>
          <w:szCs w:val="21"/>
        </w:rPr>
        <w:t>success:</w:t>
      </w:r>
      <w:r>
        <w:rPr>
          <w:rFonts w:hint="eastAsia"/>
          <w:szCs w:val="21"/>
        </w:rPr>
        <w:t>执行是否成功，成功返回t</w:t>
      </w:r>
      <w:r>
        <w:rPr>
          <w:szCs w:val="21"/>
        </w:rPr>
        <w:t>rue，</w:t>
      </w:r>
      <w:r>
        <w:rPr>
          <w:rFonts w:hint="eastAsia"/>
          <w:szCs w:val="21"/>
        </w:rPr>
        <w:t>失败返回f</w:t>
      </w:r>
      <w:r>
        <w:rPr>
          <w:szCs w:val="21"/>
        </w:rPr>
        <w:t>alse</w:t>
      </w:r>
    </w:p>
    <w:p w14:paraId="40513276">
      <w:pPr>
        <w:spacing w:line="360" w:lineRule="auto"/>
        <w:ind w:firstLine="420" w:firstLineChars="200"/>
        <w:rPr>
          <w:szCs w:val="21"/>
        </w:rPr>
      </w:pPr>
      <w:r>
        <w:rPr>
          <w:rFonts w:hint="eastAsia"/>
          <w:szCs w:val="21"/>
        </w:rPr>
        <w:t>d</w:t>
      </w:r>
      <w:r>
        <w:rPr>
          <w:szCs w:val="21"/>
        </w:rPr>
        <w:t>ata:</w:t>
      </w:r>
      <w:r>
        <w:rPr>
          <w:rFonts w:hint="eastAsia"/>
          <w:szCs w:val="21"/>
        </w:rPr>
        <w:t>接口返回对象，不同接口对应的对象不同</w:t>
      </w:r>
    </w:p>
    <w:p w14:paraId="0609A659">
      <w:pPr>
        <w:spacing w:line="360" w:lineRule="auto"/>
        <w:ind w:firstLine="420" w:firstLineChars="200"/>
        <w:rPr>
          <w:szCs w:val="21"/>
        </w:rPr>
      </w:pPr>
      <w:r>
        <w:rPr>
          <w:rFonts w:hint="eastAsia"/>
          <w:szCs w:val="21"/>
        </w:rPr>
        <w:t>e</w:t>
      </w:r>
      <w:r>
        <w:rPr>
          <w:szCs w:val="21"/>
        </w:rPr>
        <w:t>rroMessage: 执行成功返回</w:t>
      </w:r>
      <w:r>
        <w:rPr>
          <w:rFonts w:hint="eastAsia"/>
          <w:szCs w:val="21"/>
        </w:rPr>
        <w:t>n</w:t>
      </w:r>
      <w:r>
        <w:rPr>
          <w:szCs w:val="21"/>
        </w:rPr>
        <w:t>ull</w:t>
      </w:r>
      <w:r>
        <w:rPr>
          <w:rFonts w:hint="eastAsia"/>
          <w:szCs w:val="21"/>
        </w:rPr>
        <w:t>，</w:t>
      </w:r>
      <w:r>
        <w:rPr>
          <w:szCs w:val="21"/>
        </w:rPr>
        <w:t>执行失败返回错误描述信息</w:t>
      </w:r>
      <w:r>
        <w:rPr>
          <w:rFonts w:hint="eastAsia"/>
          <w:szCs w:val="21"/>
        </w:rPr>
        <w:t>。</w:t>
      </w:r>
    </w:p>
    <w:p w14:paraId="3B3F50C4">
      <w:pPr>
        <w:pStyle w:val="2"/>
        <w:pageBreakBefore w:val="0"/>
        <w:ind w:left="431" w:hanging="431"/>
        <w:rPr>
          <w:b w:val="0"/>
          <w:bCs w:val="0"/>
          <w:sz w:val="32"/>
          <w:szCs w:val="32"/>
        </w:rPr>
      </w:pPr>
      <w:bookmarkStart w:id="9" w:name="_Toc153554575"/>
      <w:r>
        <w:rPr>
          <w:rFonts w:hint="eastAsia"/>
          <w:b w:val="0"/>
          <w:bCs w:val="0"/>
          <w:sz w:val="32"/>
          <w:szCs w:val="32"/>
        </w:rPr>
        <w:t>接口说明：</w:t>
      </w:r>
      <w:bookmarkEnd w:id="9"/>
    </w:p>
    <w:p w14:paraId="070A3E08">
      <w:pPr>
        <w:pStyle w:val="3"/>
        <w:spacing w:before="260" w:after="156" w:afterLines="50" w:line="415" w:lineRule="auto"/>
        <w:rPr>
          <w:b w:val="0"/>
          <w:bCs w:val="0"/>
        </w:rPr>
      </w:pPr>
      <w:bookmarkStart w:id="10" w:name="_Toc153554576"/>
      <w:r>
        <w:rPr>
          <w:rFonts w:hint="eastAsia"/>
          <w:b w:val="0"/>
          <w:bCs w:val="0"/>
        </w:rPr>
        <w:t>获取Token</w:t>
      </w:r>
      <w:bookmarkEnd w:id="10"/>
    </w:p>
    <w:p w14:paraId="2EFA6FAE">
      <w:pPr>
        <w:pStyle w:val="4"/>
        <w:spacing w:before="218" w:after="156" w:afterLines="50" w:line="416" w:lineRule="auto"/>
        <w:rPr>
          <w:b w:val="0"/>
          <w:bCs w:val="0"/>
          <w:sz w:val="28"/>
          <w:szCs w:val="28"/>
        </w:rPr>
      </w:pPr>
      <w:bookmarkStart w:id="11" w:name="_Toc153554577"/>
      <w:r>
        <w:rPr>
          <w:rFonts w:hint="eastAsia"/>
          <w:b w:val="0"/>
          <w:bCs w:val="0"/>
          <w:sz w:val="28"/>
          <w:szCs w:val="28"/>
        </w:rPr>
        <w:t>接口说明</w:t>
      </w:r>
      <w:bookmarkEnd w:id="11"/>
    </w:p>
    <w:p w14:paraId="589B3795">
      <w:pPr>
        <w:spacing w:line="360" w:lineRule="auto"/>
        <w:ind w:firstLine="420" w:firstLineChars="200"/>
        <w:rPr>
          <w:szCs w:val="21"/>
        </w:rPr>
      </w:pPr>
      <w:r>
        <w:rPr>
          <w:rFonts w:hint="eastAsia"/>
          <w:szCs w:val="21"/>
        </w:rPr>
        <w:t>用血减免系统调用H</w:t>
      </w:r>
      <w:r>
        <w:rPr>
          <w:szCs w:val="21"/>
        </w:rPr>
        <w:t>is</w:t>
      </w:r>
      <w:r>
        <w:rPr>
          <w:rFonts w:hint="eastAsia"/>
          <w:szCs w:val="21"/>
        </w:rPr>
        <w:t>系统提供接口，用于获取访问His接口的t</w:t>
      </w:r>
      <w:r>
        <w:rPr>
          <w:szCs w:val="21"/>
        </w:rPr>
        <w:t>oken</w:t>
      </w:r>
      <w:r>
        <w:rPr>
          <w:rFonts w:hint="eastAsia"/>
          <w:szCs w:val="21"/>
        </w:rPr>
        <w:t>。</w:t>
      </w:r>
    </w:p>
    <w:p w14:paraId="55B03302">
      <w:pPr>
        <w:pStyle w:val="4"/>
        <w:spacing w:before="218" w:after="156" w:afterLines="50" w:line="416" w:lineRule="auto"/>
        <w:rPr>
          <w:b w:val="0"/>
          <w:bCs w:val="0"/>
          <w:sz w:val="28"/>
          <w:szCs w:val="28"/>
        </w:rPr>
      </w:pPr>
      <w:bookmarkStart w:id="12" w:name="_Toc153554578"/>
      <w:r>
        <w:rPr>
          <w:rFonts w:hint="eastAsia"/>
          <w:b w:val="0"/>
          <w:bCs w:val="0"/>
          <w:sz w:val="28"/>
          <w:szCs w:val="28"/>
        </w:rPr>
        <w:t>接口使用</w:t>
      </w:r>
      <w:bookmarkEnd w:id="12"/>
    </w:p>
    <w:p w14:paraId="63A1B26F">
      <w:pPr>
        <w:spacing w:line="360" w:lineRule="auto"/>
        <w:ind w:firstLine="420" w:firstLineChars="200"/>
        <w:rPr>
          <w:szCs w:val="21"/>
        </w:rPr>
      </w:pPr>
      <w:r>
        <w:rPr>
          <w:rFonts w:hint="eastAsia"/>
          <w:szCs w:val="21"/>
        </w:rPr>
        <w:t>接口地址：</w:t>
      </w:r>
    </w:p>
    <w:p w14:paraId="4D473CF1">
      <w:pPr>
        <w:spacing w:line="360" w:lineRule="auto"/>
        <w:ind w:firstLine="420" w:firstLineChars="200"/>
        <w:rPr>
          <w:szCs w:val="21"/>
        </w:rPr>
      </w:pPr>
      <w:r>
        <w:rPr>
          <w:szCs w:val="21"/>
        </w:rPr>
        <w:t>http[s]://{ip}:{port}/token?</w:t>
      </w:r>
      <w:r>
        <w:rPr>
          <w:rFonts w:hint="eastAsia"/>
          <w:szCs w:val="21"/>
        </w:rPr>
        <w:t>id</w:t>
      </w:r>
      <w:r>
        <w:rPr>
          <w:szCs w:val="21"/>
        </w:rPr>
        <w:t>=1&amp;password=123456</w:t>
      </w:r>
    </w:p>
    <w:p w14:paraId="40F9C39D">
      <w:pPr>
        <w:pStyle w:val="4"/>
        <w:spacing w:before="218" w:after="156" w:afterLines="50" w:line="416" w:lineRule="auto"/>
        <w:rPr>
          <w:b w:val="0"/>
          <w:bCs w:val="0"/>
          <w:sz w:val="28"/>
          <w:szCs w:val="28"/>
        </w:rPr>
      </w:pPr>
      <w:bookmarkStart w:id="13" w:name="_Toc153554579"/>
      <w:r>
        <w:rPr>
          <w:rFonts w:hint="eastAsia"/>
          <w:b w:val="0"/>
          <w:bCs w:val="0"/>
          <w:sz w:val="28"/>
          <w:szCs w:val="28"/>
        </w:rPr>
        <w:t>发送数据说明</w:t>
      </w:r>
      <w:bookmarkEnd w:id="13"/>
    </w:p>
    <w:p w14:paraId="48D2449D">
      <w:pPr>
        <w:spacing w:line="360" w:lineRule="auto"/>
        <w:ind w:firstLine="420" w:firstLineChars="200"/>
        <w:rPr>
          <w:szCs w:val="21"/>
        </w:rPr>
      </w:pPr>
      <w:r>
        <w:rPr>
          <w:szCs w:val="21"/>
        </w:rPr>
        <w:t>通过GET方法将数据发给</w:t>
      </w:r>
      <w:r>
        <w:rPr>
          <w:rFonts w:hint="eastAsia"/>
          <w:szCs w:val="21"/>
        </w:rPr>
        <w:t>H</w:t>
      </w:r>
      <w:r>
        <w:rPr>
          <w:szCs w:val="21"/>
        </w:rPr>
        <w:t>is</w:t>
      </w:r>
      <w:r>
        <w:rPr>
          <w:rFonts w:hint="eastAsia"/>
          <w:szCs w:val="21"/>
        </w:rPr>
        <w:t>系统</w:t>
      </w:r>
      <w:r>
        <w:rPr>
          <w:szCs w:val="21"/>
        </w:rPr>
        <w:t>接口：</w:t>
      </w:r>
    </w:p>
    <w:p w14:paraId="459F0810">
      <w:pPr>
        <w:spacing w:line="360" w:lineRule="auto"/>
        <w:ind w:firstLine="420" w:firstLineChars="200"/>
        <w:rPr>
          <w:szCs w:val="21"/>
        </w:rPr>
      </w:pPr>
      <w:r>
        <w:rPr>
          <w:rFonts w:hint="eastAsia"/>
          <w:szCs w:val="21"/>
        </w:rPr>
        <w:t>i</w:t>
      </w:r>
      <w:r>
        <w:rPr>
          <w:szCs w:val="21"/>
        </w:rPr>
        <w:t>d：</w:t>
      </w:r>
      <w:r>
        <w:rPr>
          <w:rFonts w:hint="eastAsia"/>
          <w:szCs w:val="21"/>
        </w:rPr>
        <w:t>H</w:t>
      </w:r>
      <w:r>
        <w:rPr>
          <w:szCs w:val="21"/>
        </w:rPr>
        <w:t>is</w:t>
      </w:r>
      <w:r>
        <w:rPr>
          <w:rFonts w:hint="eastAsia"/>
          <w:szCs w:val="21"/>
        </w:rPr>
        <w:t>系统提供的访问接口的用户名</w:t>
      </w:r>
    </w:p>
    <w:p w14:paraId="01051D2A">
      <w:pPr>
        <w:spacing w:line="360" w:lineRule="auto"/>
        <w:ind w:firstLine="420" w:firstLineChars="200"/>
        <w:rPr>
          <w:szCs w:val="21"/>
        </w:rPr>
      </w:pPr>
      <w:r>
        <w:rPr>
          <w:rFonts w:hint="eastAsia"/>
          <w:szCs w:val="21"/>
        </w:rPr>
        <w:t>pa</w:t>
      </w:r>
      <w:r>
        <w:rPr>
          <w:szCs w:val="21"/>
        </w:rPr>
        <w:t>ssword:</w:t>
      </w:r>
      <w:r>
        <w:rPr>
          <w:rFonts w:hint="eastAsia"/>
          <w:szCs w:val="21"/>
        </w:rPr>
        <w:t xml:space="preserve"> H</w:t>
      </w:r>
      <w:r>
        <w:rPr>
          <w:szCs w:val="21"/>
        </w:rPr>
        <w:t>is</w:t>
      </w:r>
      <w:r>
        <w:rPr>
          <w:rFonts w:hint="eastAsia"/>
          <w:szCs w:val="21"/>
        </w:rPr>
        <w:t>系统提供的访问接口的密码</w:t>
      </w:r>
    </w:p>
    <w:p w14:paraId="3C3C9572">
      <w:pPr>
        <w:pStyle w:val="4"/>
        <w:spacing w:before="218" w:after="156" w:afterLines="50" w:line="416" w:lineRule="auto"/>
        <w:rPr>
          <w:b w:val="0"/>
          <w:bCs w:val="0"/>
          <w:sz w:val="28"/>
          <w:szCs w:val="28"/>
        </w:rPr>
      </w:pPr>
      <w:bookmarkStart w:id="14" w:name="_Toc153554580"/>
      <w:r>
        <w:rPr>
          <w:rFonts w:hint="eastAsia"/>
          <w:b w:val="0"/>
          <w:bCs w:val="0"/>
          <w:sz w:val="28"/>
          <w:szCs w:val="28"/>
        </w:rPr>
        <w:t>返回数据样例</w:t>
      </w:r>
      <w:bookmarkEnd w:id="14"/>
    </w:p>
    <w:p w14:paraId="7B3E114D">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cs="宋体"/>
          <w:color w:val="9876AA"/>
          <w:kern w:val="0"/>
          <w:sz w:val="18"/>
          <w:szCs w:val="18"/>
        </w:rPr>
      </w:pPr>
      <w:r>
        <w:rPr>
          <w:rFonts w:ascii="Consolas" w:hAnsi="Consolas" w:cs="宋体"/>
          <w:color w:val="A9B7C6"/>
          <w:kern w:val="0"/>
          <w:sz w:val="18"/>
          <w:szCs w:val="18"/>
        </w:rPr>
        <w:t>{</w:t>
      </w:r>
      <w:r>
        <w:rPr>
          <w:rFonts w:ascii="Consolas" w:hAnsi="Consolas" w:cs="宋体"/>
          <w:color w:val="A9B7C6"/>
          <w:kern w:val="0"/>
          <w:sz w:val="18"/>
          <w:szCs w:val="18"/>
        </w:rPr>
        <w:br w:type="textWrapping"/>
      </w:r>
      <w:r>
        <w:rPr>
          <w:rFonts w:ascii="Consolas" w:hAnsi="Consolas" w:cs="宋体"/>
          <w:color w:val="A9B7C6"/>
          <w:kern w:val="0"/>
          <w:sz w:val="18"/>
          <w:szCs w:val="18"/>
        </w:rPr>
        <w:t xml:space="preserve">  </w:t>
      </w:r>
      <w:r>
        <w:rPr>
          <w:rFonts w:ascii="Consolas" w:hAnsi="Consolas" w:cs="宋体"/>
          <w:color w:val="9876AA"/>
          <w:kern w:val="0"/>
          <w:sz w:val="18"/>
          <w:szCs w:val="18"/>
        </w:rPr>
        <w:t>"success"</w:t>
      </w:r>
      <w:r>
        <w:rPr>
          <w:rFonts w:ascii="Consolas" w:hAnsi="Consolas" w:cs="宋体"/>
          <w:color w:val="CC7832"/>
          <w:kern w:val="0"/>
          <w:sz w:val="18"/>
          <w:szCs w:val="18"/>
        </w:rPr>
        <w:t xml:space="preserve">: </w:t>
      </w:r>
      <w:r>
        <w:rPr>
          <w:rFonts w:ascii="Consolas" w:hAnsi="Consolas" w:cs="宋体"/>
          <w:b/>
          <w:bCs/>
          <w:color w:val="CC7832"/>
          <w:kern w:val="0"/>
          <w:sz w:val="18"/>
          <w:szCs w:val="18"/>
        </w:rPr>
        <w:t>true</w:t>
      </w:r>
      <w:r>
        <w:rPr>
          <w:rFonts w:ascii="Consolas" w:hAnsi="Consolas" w:cs="宋体"/>
          <w:color w:val="CC7832"/>
          <w:kern w:val="0"/>
          <w:sz w:val="18"/>
          <w:szCs w:val="18"/>
        </w:rPr>
        <w:t>,</w:t>
      </w:r>
      <w:r>
        <w:rPr>
          <w:rFonts w:ascii="Consolas" w:hAnsi="Consolas" w:cs="宋体"/>
          <w:color w:val="CC7832"/>
          <w:kern w:val="0"/>
          <w:sz w:val="18"/>
          <w:szCs w:val="18"/>
        </w:rPr>
        <w:br w:type="textWrapping"/>
      </w:r>
      <w:r>
        <w:rPr>
          <w:rFonts w:ascii="Consolas" w:hAnsi="Consolas" w:cs="宋体"/>
          <w:color w:val="CC7832"/>
          <w:kern w:val="0"/>
          <w:sz w:val="18"/>
          <w:szCs w:val="18"/>
        </w:rPr>
        <w:t xml:space="preserve">  </w:t>
      </w:r>
      <w:r>
        <w:rPr>
          <w:rFonts w:ascii="Consolas" w:hAnsi="Consolas" w:cs="宋体"/>
          <w:color w:val="9876AA"/>
          <w:kern w:val="0"/>
          <w:sz w:val="18"/>
          <w:szCs w:val="18"/>
        </w:rPr>
        <w:t>"data"</w:t>
      </w:r>
      <w:r>
        <w:rPr>
          <w:rFonts w:ascii="Consolas" w:hAnsi="Consolas" w:cs="宋体"/>
          <w:color w:val="CC7832"/>
          <w:kern w:val="0"/>
          <w:sz w:val="18"/>
          <w:szCs w:val="18"/>
        </w:rPr>
        <w:t>:</w:t>
      </w:r>
    </w:p>
    <w:p w14:paraId="172AA8F1">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firstLineChars="100"/>
        <w:jc w:val="left"/>
        <w:rPr>
          <w:rFonts w:ascii="Consolas" w:hAnsi="Consolas" w:cs="宋体"/>
          <w:color w:val="CC7832"/>
          <w:kern w:val="0"/>
          <w:sz w:val="18"/>
          <w:szCs w:val="18"/>
        </w:rPr>
      </w:pPr>
      <w:r>
        <w:rPr>
          <w:rFonts w:hint="eastAsia" w:ascii="Consolas" w:hAnsi="Consolas" w:cs="宋体"/>
          <w:color w:val="A9B7C6"/>
          <w:kern w:val="0"/>
          <w:sz w:val="18"/>
          <w:szCs w:val="18"/>
        </w:rPr>
        <w:t>{</w:t>
      </w:r>
    </w:p>
    <w:p w14:paraId="5A9FE3AA">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firstLineChars="300"/>
        <w:jc w:val="left"/>
        <w:rPr>
          <w:rFonts w:ascii="Consolas" w:hAnsi="Consolas" w:cs="宋体"/>
          <w:color w:val="A9B7C6"/>
          <w:kern w:val="0"/>
          <w:sz w:val="18"/>
          <w:szCs w:val="18"/>
        </w:rPr>
      </w:pPr>
      <w:r>
        <w:rPr>
          <w:rFonts w:ascii="Consolas" w:hAnsi="Consolas" w:cs="宋体"/>
          <w:color w:val="9876AA"/>
          <w:kern w:val="0"/>
          <w:sz w:val="18"/>
          <w:szCs w:val="18"/>
        </w:rPr>
        <w:t>"token"</w:t>
      </w:r>
      <w:r>
        <w:rPr>
          <w:rFonts w:ascii="Consolas" w:hAnsi="Consolas" w:cs="宋体"/>
          <w:color w:val="CC7832"/>
          <w:kern w:val="0"/>
          <w:sz w:val="18"/>
          <w:szCs w:val="18"/>
        </w:rPr>
        <w:t xml:space="preserve">: </w:t>
      </w:r>
      <w:r>
        <w:rPr>
          <w:rFonts w:ascii="Consolas" w:hAnsi="Consolas" w:cs="宋体"/>
          <w:color w:val="6A8759"/>
          <w:kern w:val="0"/>
          <w:sz w:val="18"/>
          <w:szCs w:val="18"/>
        </w:rPr>
        <w:t>"CQFPrKwF14tG2AfJ4YsvESv6EtD9W3d0XpqCHdicUkT9B1wscHtp"</w:t>
      </w:r>
      <w:r>
        <w:rPr>
          <w:rFonts w:ascii="Consolas" w:hAnsi="Consolas" w:cs="宋体"/>
          <w:color w:val="CC7832"/>
          <w:kern w:val="0"/>
          <w:sz w:val="18"/>
          <w:szCs w:val="18"/>
        </w:rPr>
        <w:t>,</w:t>
      </w:r>
      <w:r>
        <w:rPr>
          <w:rFonts w:ascii="Consolas" w:hAnsi="Consolas" w:cs="宋体"/>
          <w:color w:val="CC7832"/>
          <w:kern w:val="0"/>
          <w:sz w:val="18"/>
          <w:szCs w:val="18"/>
        </w:rPr>
        <w:br w:type="textWrapping"/>
      </w:r>
      <w:r>
        <w:rPr>
          <w:rFonts w:ascii="Consolas" w:hAnsi="Consolas" w:cs="宋体"/>
          <w:color w:val="CC7832"/>
          <w:kern w:val="0"/>
          <w:sz w:val="18"/>
          <w:szCs w:val="18"/>
        </w:rPr>
        <w:t xml:space="preserve">      </w:t>
      </w:r>
      <w:r>
        <w:rPr>
          <w:rFonts w:ascii="Consolas" w:hAnsi="Consolas" w:cs="宋体"/>
          <w:color w:val="9876AA"/>
          <w:kern w:val="0"/>
          <w:sz w:val="18"/>
          <w:szCs w:val="18"/>
        </w:rPr>
        <w:t>"expires_in"</w:t>
      </w:r>
      <w:r>
        <w:rPr>
          <w:rFonts w:ascii="Consolas" w:hAnsi="Consolas" w:cs="宋体"/>
          <w:color w:val="CC7832"/>
          <w:kern w:val="0"/>
          <w:sz w:val="18"/>
          <w:szCs w:val="18"/>
        </w:rPr>
        <w:t xml:space="preserve">: </w:t>
      </w:r>
      <w:r>
        <w:rPr>
          <w:rFonts w:ascii="Consolas" w:hAnsi="Consolas" w:cs="宋体"/>
          <w:color w:val="6A8759"/>
          <w:kern w:val="0"/>
          <w:sz w:val="18"/>
          <w:szCs w:val="18"/>
        </w:rPr>
        <w:t>"7200"</w:t>
      </w:r>
      <w:r>
        <w:rPr>
          <w:rFonts w:ascii="Consolas" w:hAnsi="Consolas" w:cs="宋体"/>
          <w:color w:val="6A8759"/>
          <w:kern w:val="0"/>
          <w:sz w:val="18"/>
          <w:szCs w:val="18"/>
        </w:rPr>
        <w:br w:type="textWrapping"/>
      </w:r>
      <w:r>
        <w:rPr>
          <w:rFonts w:ascii="Consolas" w:hAnsi="Consolas" w:cs="宋体"/>
          <w:color w:val="A9B7C6"/>
          <w:kern w:val="0"/>
          <w:sz w:val="18"/>
          <w:szCs w:val="18"/>
        </w:rPr>
        <w:t xml:space="preserve">   </w:t>
      </w:r>
      <w:r>
        <w:rPr>
          <w:rFonts w:hint="eastAsia" w:ascii="Consolas" w:hAnsi="Consolas" w:cs="宋体"/>
          <w:color w:val="A9B7C6"/>
          <w:kern w:val="0"/>
          <w:sz w:val="18"/>
          <w:szCs w:val="18"/>
        </w:rPr>
        <w:t>}</w:t>
      </w:r>
    </w:p>
    <w:p w14:paraId="42EDE0DA">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cs="宋体"/>
          <w:color w:val="A9B7C6"/>
          <w:kern w:val="0"/>
          <w:sz w:val="18"/>
          <w:szCs w:val="18"/>
        </w:rPr>
      </w:pPr>
      <w:r>
        <w:rPr>
          <w:rFonts w:ascii="Consolas" w:hAnsi="Consolas" w:cs="宋体"/>
          <w:color w:val="A9B7C6"/>
          <w:kern w:val="0"/>
          <w:sz w:val="18"/>
          <w:szCs w:val="18"/>
        </w:rPr>
        <w:t xml:space="preserve">   </w:t>
      </w:r>
      <w:r>
        <w:rPr>
          <w:rFonts w:ascii="Consolas" w:hAnsi="Consolas" w:cs="宋体"/>
          <w:color w:val="9876AA"/>
          <w:kern w:val="0"/>
          <w:sz w:val="18"/>
          <w:szCs w:val="18"/>
        </w:rPr>
        <w:t>"erroMessage"</w:t>
      </w:r>
      <w:r>
        <w:rPr>
          <w:rFonts w:ascii="Consolas" w:hAnsi="Consolas" w:cs="宋体"/>
          <w:color w:val="CC7832"/>
          <w:kern w:val="0"/>
          <w:sz w:val="18"/>
          <w:szCs w:val="18"/>
        </w:rPr>
        <w:t>:null</w:t>
      </w:r>
    </w:p>
    <w:p w14:paraId="3AD7DAD8">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cs="宋体"/>
          <w:color w:val="A9B7C6"/>
          <w:kern w:val="0"/>
          <w:sz w:val="18"/>
          <w:szCs w:val="18"/>
        </w:rPr>
      </w:pPr>
      <w:r>
        <w:rPr>
          <w:rFonts w:ascii="Consolas" w:hAnsi="Consolas" w:cs="宋体"/>
          <w:color w:val="A9B7C6"/>
          <w:kern w:val="0"/>
          <w:sz w:val="18"/>
          <w:szCs w:val="18"/>
        </w:rPr>
        <w:t>}</w:t>
      </w:r>
    </w:p>
    <w:p w14:paraId="05F36D89">
      <w:pPr>
        <w:pStyle w:val="4"/>
        <w:spacing w:before="218" w:after="156" w:afterLines="50" w:line="416" w:lineRule="auto"/>
        <w:rPr>
          <w:b w:val="0"/>
          <w:bCs w:val="0"/>
          <w:sz w:val="28"/>
          <w:szCs w:val="28"/>
        </w:rPr>
      </w:pPr>
      <w:bookmarkStart w:id="15" w:name="_Toc153554581"/>
      <w:r>
        <w:rPr>
          <w:rFonts w:hint="eastAsia"/>
          <w:b w:val="0"/>
          <w:bCs w:val="0"/>
          <w:sz w:val="28"/>
          <w:szCs w:val="28"/>
        </w:rPr>
        <w:t>返回数据Data说明</w:t>
      </w:r>
      <w:bookmarkEnd w:id="15"/>
    </w:p>
    <w:tbl>
      <w:tblPr>
        <w:tblStyle w:val="34"/>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1985"/>
        <w:gridCol w:w="1984"/>
      </w:tblGrid>
      <w:tr w14:paraId="1BA6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35" w:type="dxa"/>
            <w:tcBorders>
              <w:bottom w:val="single" w:color="auto" w:sz="4" w:space="0"/>
            </w:tcBorders>
            <w:shd w:val="clear" w:color="auto" w:fill="auto"/>
            <w:vAlign w:val="center"/>
          </w:tcPr>
          <w:p w14:paraId="66BDC4CF">
            <w:pPr>
              <w:adjustRightInd w:val="0"/>
              <w:snapToGrid w:val="0"/>
              <w:spacing w:line="240" w:lineRule="exact"/>
              <w:jc w:val="center"/>
              <w:rPr>
                <w:szCs w:val="21"/>
              </w:rPr>
            </w:pPr>
            <w:r>
              <w:rPr>
                <w:rFonts w:hint="eastAsia"/>
                <w:szCs w:val="21"/>
              </w:rPr>
              <w:t>名称</w:t>
            </w:r>
          </w:p>
        </w:tc>
        <w:tc>
          <w:tcPr>
            <w:tcW w:w="1842" w:type="dxa"/>
            <w:tcBorders>
              <w:bottom w:val="single" w:color="auto" w:sz="4" w:space="0"/>
            </w:tcBorders>
            <w:shd w:val="clear" w:color="auto" w:fill="auto"/>
            <w:vAlign w:val="center"/>
          </w:tcPr>
          <w:p w14:paraId="19342134">
            <w:pPr>
              <w:adjustRightInd w:val="0"/>
              <w:snapToGrid w:val="0"/>
              <w:spacing w:line="240" w:lineRule="exact"/>
              <w:jc w:val="center"/>
              <w:rPr>
                <w:szCs w:val="21"/>
              </w:rPr>
            </w:pPr>
            <w:r>
              <w:rPr>
                <w:rFonts w:hint="eastAsia"/>
                <w:szCs w:val="21"/>
              </w:rPr>
              <w:t>字段</w:t>
            </w:r>
          </w:p>
        </w:tc>
        <w:tc>
          <w:tcPr>
            <w:tcW w:w="1985" w:type="dxa"/>
            <w:tcBorders>
              <w:bottom w:val="single" w:color="auto" w:sz="4" w:space="0"/>
            </w:tcBorders>
            <w:shd w:val="clear" w:color="auto" w:fill="auto"/>
            <w:vAlign w:val="center"/>
          </w:tcPr>
          <w:p w14:paraId="7FEA7FDC">
            <w:pPr>
              <w:adjustRightInd w:val="0"/>
              <w:snapToGrid w:val="0"/>
              <w:spacing w:line="240" w:lineRule="exact"/>
              <w:jc w:val="center"/>
              <w:rPr>
                <w:szCs w:val="21"/>
              </w:rPr>
            </w:pPr>
            <w:r>
              <w:rPr>
                <w:rFonts w:hint="eastAsia"/>
                <w:szCs w:val="21"/>
              </w:rPr>
              <w:t>可空(True/False)</w:t>
            </w:r>
          </w:p>
        </w:tc>
        <w:tc>
          <w:tcPr>
            <w:tcW w:w="1984" w:type="dxa"/>
            <w:tcBorders>
              <w:bottom w:val="single" w:color="auto" w:sz="4" w:space="0"/>
            </w:tcBorders>
            <w:shd w:val="clear" w:color="auto" w:fill="auto"/>
            <w:vAlign w:val="center"/>
          </w:tcPr>
          <w:p w14:paraId="62380F0F">
            <w:pPr>
              <w:adjustRightInd w:val="0"/>
              <w:snapToGrid w:val="0"/>
              <w:spacing w:line="240" w:lineRule="exact"/>
              <w:jc w:val="center"/>
              <w:rPr>
                <w:szCs w:val="21"/>
              </w:rPr>
            </w:pPr>
            <w:r>
              <w:rPr>
                <w:rFonts w:hint="eastAsia"/>
                <w:szCs w:val="21"/>
              </w:rPr>
              <w:t>说明</w:t>
            </w:r>
          </w:p>
        </w:tc>
      </w:tr>
      <w:tr w14:paraId="19B7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14:paraId="6285A057">
            <w:pPr>
              <w:spacing w:line="360" w:lineRule="auto"/>
              <w:jc w:val="center"/>
              <w:rPr>
                <w:szCs w:val="21"/>
              </w:rPr>
            </w:pPr>
            <w:r>
              <w:rPr>
                <w:rFonts w:hint="eastAsia"/>
                <w:szCs w:val="21"/>
              </w:rPr>
              <w:t>Token结果</w:t>
            </w:r>
          </w:p>
        </w:tc>
        <w:tc>
          <w:tcPr>
            <w:tcW w:w="1842" w:type="dxa"/>
            <w:shd w:val="clear" w:color="auto" w:fill="auto"/>
            <w:vAlign w:val="center"/>
          </w:tcPr>
          <w:p w14:paraId="3B65265D">
            <w:pPr>
              <w:spacing w:line="360" w:lineRule="auto"/>
              <w:jc w:val="center"/>
              <w:rPr>
                <w:szCs w:val="21"/>
              </w:rPr>
            </w:pPr>
            <w:r>
              <w:rPr>
                <w:szCs w:val="21"/>
              </w:rPr>
              <w:t>token</w:t>
            </w:r>
          </w:p>
        </w:tc>
        <w:tc>
          <w:tcPr>
            <w:tcW w:w="1985" w:type="dxa"/>
            <w:shd w:val="clear" w:color="auto" w:fill="auto"/>
            <w:vAlign w:val="center"/>
          </w:tcPr>
          <w:p w14:paraId="327D81D2">
            <w:pPr>
              <w:spacing w:line="360" w:lineRule="auto"/>
              <w:jc w:val="center"/>
              <w:rPr>
                <w:szCs w:val="21"/>
              </w:rPr>
            </w:pPr>
            <w:r>
              <w:rPr>
                <w:rFonts w:hint="eastAsia"/>
                <w:szCs w:val="21"/>
              </w:rPr>
              <w:t>T</w:t>
            </w:r>
          </w:p>
        </w:tc>
        <w:tc>
          <w:tcPr>
            <w:tcW w:w="1984" w:type="dxa"/>
            <w:shd w:val="clear" w:color="auto" w:fill="auto"/>
            <w:vAlign w:val="center"/>
          </w:tcPr>
          <w:p w14:paraId="13EA2C6F">
            <w:pPr>
              <w:spacing w:line="360" w:lineRule="auto"/>
              <w:rPr>
                <w:szCs w:val="21"/>
              </w:rPr>
            </w:pPr>
            <w:r>
              <w:rPr>
                <w:szCs w:val="21"/>
              </w:rPr>
              <w:t>执行成功返回后续访问所需的</w:t>
            </w:r>
            <w:r>
              <w:rPr>
                <w:rFonts w:hint="eastAsia"/>
                <w:szCs w:val="21"/>
              </w:rPr>
              <w:t>t</w:t>
            </w:r>
            <w:r>
              <w:rPr>
                <w:szCs w:val="21"/>
              </w:rPr>
              <w:t>oken</w:t>
            </w:r>
            <w:r>
              <w:rPr>
                <w:rFonts w:hint="eastAsia"/>
                <w:szCs w:val="21"/>
              </w:rPr>
              <w:t>，</w:t>
            </w:r>
            <w:r>
              <w:rPr>
                <w:szCs w:val="21"/>
              </w:rPr>
              <w:t>执行失败返回</w:t>
            </w:r>
            <w:r>
              <w:rPr>
                <w:rFonts w:hint="eastAsia"/>
                <w:szCs w:val="21"/>
              </w:rPr>
              <w:t>n</w:t>
            </w:r>
            <w:r>
              <w:rPr>
                <w:szCs w:val="21"/>
              </w:rPr>
              <w:t>ull</w:t>
            </w:r>
          </w:p>
        </w:tc>
      </w:tr>
      <w:tr w14:paraId="5D36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14:paraId="2A3706B9">
            <w:pPr>
              <w:spacing w:line="360" w:lineRule="auto"/>
              <w:jc w:val="center"/>
              <w:rPr>
                <w:szCs w:val="21"/>
              </w:rPr>
            </w:pPr>
            <w:r>
              <w:rPr>
                <w:rFonts w:hint="eastAsia"/>
                <w:szCs w:val="21"/>
              </w:rPr>
              <w:t>Token</w:t>
            </w:r>
            <w:r>
              <w:rPr>
                <w:szCs w:val="21"/>
              </w:rPr>
              <w:t>超时时间</w:t>
            </w:r>
          </w:p>
        </w:tc>
        <w:tc>
          <w:tcPr>
            <w:tcW w:w="1842" w:type="dxa"/>
            <w:shd w:val="clear" w:color="auto" w:fill="auto"/>
            <w:vAlign w:val="center"/>
          </w:tcPr>
          <w:p w14:paraId="1C09A7F3">
            <w:pPr>
              <w:spacing w:line="360" w:lineRule="auto"/>
              <w:jc w:val="center"/>
              <w:rPr>
                <w:szCs w:val="21"/>
              </w:rPr>
            </w:pPr>
            <w:r>
              <w:rPr>
                <w:szCs w:val="21"/>
              </w:rPr>
              <w:t>expires_in</w:t>
            </w:r>
          </w:p>
        </w:tc>
        <w:tc>
          <w:tcPr>
            <w:tcW w:w="1985" w:type="dxa"/>
            <w:shd w:val="clear" w:color="auto" w:fill="auto"/>
            <w:vAlign w:val="center"/>
          </w:tcPr>
          <w:p w14:paraId="397CC65B">
            <w:pPr>
              <w:spacing w:line="360" w:lineRule="auto"/>
              <w:jc w:val="center"/>
              <w:rPr>
                <w:szCs w:val="21"/>
              </w:rPr>
            </w:pPr>
            <w:r>
              <w:rPr>
                <w:rFonts w:hint="eastAsia"/>
                <w:szCs w:val="21"/>
              </w:rPr>
              <w:t>F</w:t>
            </w:r>
          </w:p>
        </w:tc>
        <w:tc>
          <w:tcPr>
            <w:tcW w:w="1984" w:type="dxa"/>
            <w:shd w:val="clear" w:color="auto" w:fill="auto"/>
            <w:vAlign w:val="center"/>
          </w:tcPr>
          <w:p w14:paraId="02D269ED">
            <w:pPr>
              <w:spacing w:line="360" w:lineRule="auto"/>
              <w:rPr>
                <w:szCs w:val="21"/>
              </w:rPr>
            </w:pPr>
            <w:r>
              <w:rPr>
                <w:szCs w:val="21"/>
              </w:rPr>
              <w:t>Token有效时长</w:t>
            </w:r>
            <w:r>
              <w:rPr>
                <w:rFonts w:hint="eastAsia"/>
                <w:szCs w:val="21"/>
              </w:rPr>
              <w:t>，</w:t>
            </w:r>
            <w:r>
              <w:rPr>
                <w:szCs w:val="21"/>
              </w:rPr>
              <w:t>单位秒</w:t>
            </w:r>
          </w:p>
        </w:tc>
      </w:tr>
    </w:tbl>
    <w:p w14:paraId="0BFCE8E3">
      <w:pPr>
        <w:pStyle w:val="3"/>
        <w:spacing w:before="260" w:after="156" w:afterLines="50" w:line="415" w:lineRule="auto"/>
        <w:rPr>
          <w:b w:val="0"/>
          <w:bCs w:val="0"/>
        </w:rPr>
      </w:pPr>
      <w:bookmarkStart w:id="16" w:name="_Toc153554582"/>
      <w:r>
        <w:rPr>
          <w:rFonts w:hint="eastAsia"/>
          <w:b w:val="0"/>
          <w:bCs w:val="0"/>
        </w:rPr>
        <w:t>患者信息接口</w:t>
      </w:r>
      <w:bookmarkEnd w:id="16"/>
    </w:p>
    <w:p w14:paraId="007F0677">
      <w:pPr>
        <w:pStyle w:val="4"/>
        <w:spacing w:before="218" w:after="156" w:afterLines="50" w:line="416" w:lineRule="auto"/>
        <w:rPr>
          <w:b w:val="0"/>
          <w:bCs w:val="0"/>
          <w:sz w:val="28"/>
          <w:szCs w:val="28"/>
        </w:rPr>
      </w:pPr>
      <w:bookmarkStart w:id="17" w:name="_Toc2152620"/>
      <w:bookmarkStart w:id="18" w:name="_Toc153554583"/>
      <w:bookmarkStart w:id="19" w:name="_Toc16601970"/>
      <w:bookmarkStart w:id="20" w:name="_Toc2152742"/>
      <w:r>
        <w:rPr>
          <w:rFonts w:hint="eastAsia"/>
          <w:b w:val="0"/>
          <w:bCs w:val="0"/>
          <w:sz w:val="28"/>
          <w:szCs w:val="28"/>
        </w:rPr>
        <w:t>接口说明</w:t>
      </w:r>
      <w:bookmarkEnd w:id="17"/>
      <w:bookmarkEnd w:id="18"/>
      <w:bookmarkEnd w:id="19"/>
      <w:bookmarkEnd w:id="20"/>
    </w:p>
    <w:p w14:paraId="2427A6F9">
      <w:pPr>
        <w:pStyle w:val="73"/>
        <w:spacing w:after="156"/>
        <w:rPr>
          <w:rFonts w:hint="eastAsia" w:ascii="宋体" w:hAnsi="宋体" w:eastAsia="宋体"/>
        </w:rPr>
      </w:pPr>
      <w:r>
        <w:rPr>
          <w:rFonts w:hint="eastAsia" w:eastAsia="宋体"/>
          <w:szCs w:val="21"/>
        </w:rPr>
        <w:t>用血减免系统调用H</w:t>
      </w:r>
      <w:r>
        <w:rPr>
          <w:rFonts w:eastAsia="宋体"/>
          <w:szCs w:val="21"/>
        </w:rPr>
        <w:t>is</w:t>
      </w:r>
      <w:r>
        <w:rPr>
          <w:rFonts w:hint="eastAsia" w:eastAsia="宋体"/>
          <w:szCs w:val="21"/>
        </w:rPr>
        <w:t>系统提供接口，用血减免系统</w:t>
      </w:r>
      <w:r>
        <w:rPr>
          <w:rFonts w:hint="eastAsia" w:ascii="宋体" w:hAnsi="宋体" w:eastAsia="宋体"/>
        </w:rPr>
        <w:t>根据患者的身份证号，从HIS系统中获取患者的身份信息和用血票据信息。本接口由HIS系统提供。</w:t>
      </w:r>
    </w:p>
    <w:p w14:paraId="203D6A96">
      <w:pPr>
        <w:pStyle w:val="4"/>
        <w:spacing w:before="218" w:after="156" w:afterLines="50" w:line="416" w:lineRule="auto"/>
        <w:rPr>
          <w:b w:val="0"/>
          <w:bCs w:val="0"/>
          <w:sz w:val="28"/>
          <w:szCs w:val="28"/>
        </w:rPr>
      </w:pPr>
      <w:bookmarkStart w:id="21" w:name="_Toc153554584"/>
      <w:r>
        <w:rPr>
          <w:rFonts w:hint="eastAsia"/>
          <w:b w:val="0"/>
          <w:bCs w:val="0"/>
          <w:sz w:val="28"/>
          <w:szCs w:val="28"/>
        </w:rPr>
        <w:t>接口使用</w:t>
      </w:r>
      <w:bookmarkEnd w:id="21"/>
    </w:p>
    <w:p w14:paraId="6F2ED072">
      <w:pPr>
        <w:pStyle w:val="73"/>
        <w:spacing w:after="156"/>
        <w:rPr>
          <w:rFonts w:hint="eastAsia" w:ascii="宋体" w:hAnsi="宋体" w:eastAsia="宋体"/>
        </w:rPr>
      </w:pPr>
      <w:r>
        <w:rPr>
          <w:rFonts w:hint="eastAsia" w:ascii="宋体" w:hAnsi="宋体" w:eastAsia="宋体"/>
        </w:rPr>
        <w:t>接口地址：</w:t>
      </w:r>
    </w:p>
    <w:p w14:paraId="71FFA6B3">
      <w:pPr>
        <w:pStyle w:val="73"/>
        <w:spacing w:after="156"/>
        <w:ind w:firstLine="420"/>
        <w:rPr>
          <w:rFonts w:hint="eastAsia" w:ascii="宋体" w:hAnsi="宋体" w:eastAsia="宋体"/>
          <w:sz w:val="21"/>
          <w:szCs w:val="21"/>
        </w:rPr>
      </w:pPr>
      <w:r>
        <w:rPr>
          <w:rFonts w:ascii="宋体" w:hAnsi="宋体" w:eastAsia="宋体"/>
          <w:sz w:val="21"/>
          <w:szCs w:val="21"/>
        </w:rPr>
        <w:t>http[s]://{ip}:{port}/blduseinfo?token=token结果&amp;</w:t>
      </w:r>
      <w:r>
        <w:rPr>
          <w:rFonts w:hint="eastAsia" w:ascii="宋体" w:hAnsi="宋体" w:eastAsia="宋体"/>
          <w:sz w:val="21"/>
          <w:szCs w:val="21"/>
        </w:rPr>
        <w:t>identityNumber</w:t>
      </w:r>
      <w:r>
        <w:rPr>
          <w:rFonts w:ascii="宋体" w:hAnsi="宋体" w:eastAsia="宋体"/>
          <w:sz w:val="21"/>
          <w:szCs w:val="21"/>
        </w:rPr>
        <w:t>=</w:t>
      </w:r>
      <w:r>
        <w:rPr>
          <w:rFonts w:hint="eastAsia" w:ascii="宋体" w:hAnsi="宋体" w:eastAsia="宋体"/>
          <w:sz w:val="21"/>
          <w:szCs w:val="21"/>
        </w:rPr>
        <w:t>130XXX323</w:t>
      </w:r>
    </w:p>
    <w:p w14:paraId="77AB1E3B">
      <w:pPr>
        <w:pStyle w:val="4"/>
        <w:spacing w:before="218" w:after="156" w:afterLines="50" w:line="416" w:lineRule="auto"/>
        <w:rPr>
          <w:b w:val="0"/>
          <w:bCs w:val="0"/>
          <w:sz w:val="28"/>
          <w:szCs w:val="28"/>
        </w:rPr>
      </w:pPr>
      <w:bookmarkStart w:id="22" w:name="_Toc23510600"/>
      <w:bookmarkStart w:id="23" w:name="_Toc153554585"/>
      <w:r>
        <w:rPr>
          <w:rFonts w:hint="eastAsia"/>
          <w:b w:val="0"/>
          <w:bCs w:val="0"/>
          <w:sz w:val="28"/>
          <w:szCs w:val="28"/>
        </w:rPr>
        <w:t>发送数据说明</w:t>
      </w:r>
      <w:bookmarkEnd w:id="22"/>
      <w:bookmarkEnd w:id="23"/>
    </w:p>
    <w:p w14:paraId="7AB3AB5A">
      <w:pPr>
        <w:pStyle w:val="73"/>
        <w:spacing w:after="156"/>
        <w:rPr>
          <w:rFonts w:hint="eastAsia" w:ascii="宋体" w:hAnsi="宋体" w:eastAsia="宋体"/>
        </w:rPr>
      </w:pPr>
      <w:r>
        <w:rPr>
          <w:rFonts w:ascii="宋体" w:hAnsi="宋体" w:eastAsia="宋体"/>
        </w:rPr>
        <w:t>通过GET方法将如下数据发给接口。</w:t>
      </w:r>
    </w:p>
    <w:p w14:paraId="59C18784">
      <w:r>
        <w:rPr>
          <w:rFonts w:hint="eastAsia"/>
        </w:rPr>
        <w:t>数据说明：</w:t>
      </w:r>
    </w:p>
    <w:tbl>
      <w:tblPr>
        <w:tblStyle w:val="34"/>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773"/>
        <w:gridCol w:w="1842"/>
        <w:gridCol w:w="1701"/>
      </w:tblGrid>
      <w:tr w14:paraId="76F0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30" w:type="dxa"/>
            <w:tcBorders>
              <w:bottom w:val="single" w:color="auto" w:sz="4" w:space="0"/>
            </w:tcBorders>
            <w:shd w:val="clear" w:color="auto" w:fill="auto"/>
            <w:vAlign w:val="center"/>
          </w:tcPr>
          <w:p w14:paraId="7078BB7A">
            <w:pPr>
              <w:adjustRightInd w:val="0"/>
              <w:snapToGrid w:val="0"/>
              <w:spacing w:line="240" w:lineRule="exact"/>
              <w:jc w:val="center"/>
            </w:pPr>
            <w:r>
              <w:rPr>
                <w:rFonts w:hint="eastAsia"/>
              </w:rPr>
              <w:t>名称</w:t>
            </w:r>
          </w:p>
        </w:tc>
        <w:tc>
          <w:tcPr>
            <w:tcW w:w="2773" w:type="dxa"/>
            <w:tcBorders>
              <w:bottom w:val="single" w:color="auto" w:sz="4" w:space="0"/>
            </w:tcBorders>
            <w:shd w:val="clear" w:color="auto" w:fill="auto"/>
            <w:vAlign w:val="center"/>
          </w:tcPr>
          <w:p w14:paraId="62BD2011">
            <w:pPr>
              <w:adjustRightInd w:val="0"/>
              <w:snapToGrid w:val="0"/>
              <w:spacing w:line="240" w:lineRule="exact"/>
              <w:jc w:val="center"/>
            </w:pPr>
            <w:r>
              <w:rPr>
                <w:rFonts w:hint="eastAsia"/>
              </w:rPr>
              <w:t>字段</w:t>
            </w:r>
          </w:p>
        </w:tc>
        <w:tc>
          <w:tcPr>
            <w:tcW w:w="1842" w:type="dxa"/>
            <w:tcBorders>
              <w:bottom w:val="single" w:color="auto" w:sz="4" w:space="0"/>
            </w:tcBorders>
            <w:shd w:val="clear" w:color="auto" w:fill="auto"/>
            <w:vAlign w:val="center"/>
          </w:tcPr>
          <w:p w14:paraId="0C8429FC">
            <w:pPr>
              <w:adjustRightInd w:val="0"/>
              <w:snapToGrid w:val="0"/>
              <w:spacing w:line="240" w:lineRule="exact"/>
              <w:jc w:val="center"/>
            </w:pPr>
            <w:r>
              <w:rPr>
                <w:rFonts w:hint="eastAsia"/>
              </w:rPr>
              <w:t>可空(True/False)</w:t>
            </w:r>
          </w:p>
        </w:tc>
        <w:tc>
          <w:tcPr>
            <w:tcW w:w="1701" w:type="dxa"/>
            <w:tcBorders>
              <w:bottom w:val="single" w:color="auto" w:sz="4" w:space="0"/>
            </w:tcBorders>
            <w:shd w:val="clear" w:color="auto" w:fill="auto"/>
            <w:vAlign w:val="center"/>
          </w:tcPr>
          <w:p w14:paraId="454B5B0C">
            <w:pPr>
              <w:adjustRightInd w:val="0"/>
              <w:snapToGrid w:val="0"/>
              <w:spacing w:line="240" w:lineRule="exact"/>
              <w:jc w:val="center"/>
            </w:pPr>
            <w:r>
              <w:rPr>
                <w:rFonts w:hint="eastAsia"/>
              </w:rPr>
              <w:t>定义</w:t>
            </w:r>
          </w:p>
        </w:tc>
      </w:tr>
      <w:tr w14:paraId="0204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30" w:type="dxa"/>
            <w:shd w:val="clear" w:color="auto" w:fill="auto"/>
            <w:vAlign w:val="center"/>
          </w:tcPr>
          <w:p w14:paraId="0DD6DB02">
            <w:pPr>
              <w:spacing w:line="240" w:lineRule="exact"/>
              <w:jc w:val="center"/>
            </w:pPr>
            <w:r>
              <w:rPr>
                <w:rFonts w:hint="eastAsia" w:ascii="宋体" w:hAnsi="宋体"/>
              </w:rPr>
              <w:t>患者</w:t>
            </w:r>
            <w:r>
              <w:rPr>
                <w:rFonts w:hint="eastAsia"/>
              </w:rPr>
              <w:t>证件号</w:t>
            </w:r>
          </w:p>
        </w:tc>
        <w:tc>
          <w:tcPr>
            <w:tcW w:w="2773" w:type="dxa"/>
            <w:shd w:val="clear" w:color="auto" w:fill="auto"/>
            <w:vAlign w:val="center"/>
          </w:tcPr>
          <w:p w14:paraId="069CA516">
            <w:pPr>
              <w:spacing w:line="240" w:lineRule="exact"/>
              <w:jc w:val="center"/>
            </w:pPr>
            <w:r>
              <w:rPr>
                <w:rFonts w:hint="eastAsia" w:ascii="宋体" w:hAnsi="宋体"/>
                <w:szCs w:val="21"/>
              </w:rPr>
              <w:t>identityNumber</w:t>
            </w:r>
          </w:p>
        </w:tc>
        <w:tc>
          <w:tcPr>
            <w:tcW w:w="1842" w:type="dxa"/>
            <w:shd w:val="clear" w:color="auto" w:fill="auto"/>
            <w:vAlign w:val="center"/>
          </w:tcPr>
          <w:p w14:paraId="4275E9CD">
            <w:pPr>
              <w:spacing w:line="240" w:lineRule="exact"/>
              <w:jc w:val="center"/>
            </w:pPr>
            <w:r>
              <w:rPr>
                <w:rFonts w:hint="eastAsia"/>
              </w:rPr>
              <w:t>F</w:t>
            </w:r>
          </w:p>
        </w:tc>
        <w:tc>
          <w:tcPr>
            <w:tcW w:w="1701" w:type="dxa"/>
            <w:shd w:val="clear" w:color="auto" w:fill="auto"/>
            <w:vAlign w:val="center"/>
          </w:tcPr>
          <w:p w14:paraId="409728C7">
            <w:pPr>
              <w:spacing w:line="240" w:lineRule="exact"/>
            </w:pPr>
          </w:p>
        </w:tc>
      </w:tr>
    </w:tbl>
    <w:p w14:paraId="73B8CBE5">
      <w:pPr>
        <w:spacing w:before="60" w:after="60" w:line="240" w:lineRule="exact"/>
      </w:pPr>
    </w:p>
    <w:p w14:paraId="137308D5">
      <w:pPr>
        <w:pStyle w:val="4"/>
        <w:spacing w:before="218" w:after="156" w:afterLines="50" w:line="416" w:lineRule="auto"/>
        <w:rPr>
          <w:b w:val="0"/>
          <w:bCs w:val="0"/>
          <w:sz w:val="28"/>
          <w:szCs w:val="28"/>
        </w:rPr>
      </w:pPr>
      <w:bookmarkStart w:id="24" w:name="_Toc2152623"/>
      <w:bookmarkStart w:id="25" w:name="_Toc153554586"/>
      <w:bookmarkStart w:id="26" w:name="_Toc16601973"/>
      <w:bookmarkStart w:id="27" w:name="_Toc2152745"/>
      <w:r>
        <w:rPr>
          <w:rFonts w:hint="eastAsia"/>
          <w:b w:val="0"/>
          <w:bCs w:val="0"/>
          <w:sz w:val="28"/>
          <w:szCs w:val="28"/>
        </w:rPr>
        <w:t>返回数据样例</w:t>
      </w:r>
      <w:bookmarkEnd w:id="24"/>
      <w:bookmarkEnd w:id="25"/>
      <w:bookmarkEnd w:id="26"/>
      <w:bookmarkEnd w:id="27"/>
    </w:p>
    <w:p w14:paraId="3F268881">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cs="宋体"/>
          <w:color w:val="A9B7C6"/>
          <w:kern w:val="0"/>
          <w:sz w:val="18"/>
          <w:szCs w:val="18"/>
        </w:rPr>
      </w:pPr>
      <w:r>
        <w:rPr>
          <w:rFonts w:ascii="Consolas" w:hAnsi="Consolas" w:cs="宋体"/>
          <w:color w:val="A9B7C6"/>
          <w:kern w:val="0"/>
          <w:sz w:val="18"/>
          <w:szCs w:val="18"/>
        </w:rPr>
        <w:t>{</w:t>
      </w:r>
    </w:p>
    <w:p w14:paraId="444F8E63">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hangingChars="200"/>
        <w:jc w:val="left"/>
        <w:rPr>
          <w:rFonts w:ascii="Consolas" w:hAnsi="Consolas" w:cs="宋体"/>
          <w:color w:val="CC7832"/>
          <w:kern w:val="0"/>
          <w:sz w:val="18"/>
          <w:szCs w:val="18"/>
        </w:rPr>
      </w:pPr>
      <w:r>
        <w:rPr>
          <w:rFonts w:ascii="Consolas" w:hAnsi="Consolas" w:cs="宋体"/>
          <w:color w:val="A9B7C6"/>
          <w:kern w:val="0"/>
          <w:sz w:val="18"/>
          <w:szCs w:val="18"/>
        </w:rPr>
        <w:t xml:space="preserve">    </w:t>
      </w:r>
      <w:r>
        <w:rPr>
          <w:rFonts w:ascii="Consolas" w:hAnsi="Consolas" w:cs="宋体"/>
          <w:color w:val="9876AA"/>
          <w:kern w:val="0"/>
          <w:sz w:val="18"/>
          <w:szCs w:val="18"/>
        </w:rPr>
        <w:t>"success"</w:t>
      </w:r>
      <w:r>
        <w:rPr>
          <w:rFonts w:ascii="Consolas" w:hAnsi="Consolas" w:cs="宋体"/>
          <w:color w:val="CC7832"/>
          <w:kern w:val="0"/>
          <w:sz w:val="18"/>
          <w:szCs w:val="18"/>
        </w:rPr>
        <w:t xml:space="preserve">: </w:t>
      </w:r>
      <w:r>
        <w:rPr>
          <w:rFonts w:ascii="Consolas" w:hAnsi="Consolas" w:cs="宋体"/>
          <w:b/>
          <w:bCs/>
          <w:color w:val="CC7832"/>
          <w:kern w:val="0"/>
          <w:sz w:val="18"/>
          <w:szCs w:val="18"/>
        </w:rPr>
        <w:t>true</w:t>
      </w:r>
      <w:r>
        <w:rPr>
          <w:rFonts w:ascii="Consolas" w:hAnsi="Consolas" w:cs="宋体"/>
          <w:color w:val="CC7832"/>
          <w:kern w:val="0"/>
          <w:sz w:val="18"/>
          <w:szCs w:val="18"/>
        </w:rPr>
        <w:t>,</w:t>
      </w:r>
      <w:r>
        <w:rPr>
          <w:rFonts w:ascii="Consolas" w:hAnsi="Consolas" w:cs="宋体"/>
          <w:color w:val="CC7832"/>
          <w:kern w:val="0"/>
          <w:sz w:val="18"/>
          <w:szCs w:val="18"/>
        </w:rPr>
        <w:br w:type="textWrapping"/>
      </w:r>
      <w:r>
        <w:rPr>
          <w:rFonts w:ascii="Consolas" w:hAnsi="Consolas" w:cs="宋体"/>
          <w:color w:val="A9B7C6"/>
          <w:kern w:val="0"/>
          <w:sz w:val="18"/>
          <w:szCs w:val="18"/>
        </w:rPr>
        <w:t>"</w:t>
      </w:r>
      <w:r>
        <w:rPr>
          <w:rFonts w:hint="eastAsia" w:ascii="Consolas" w:hAnsi="Consolas" w:cs="宋体"/>
          <w:color w:val="9876AA"/>
          <w:kern w:val="0"/>
          <w:sz w:val="18"/>
          <w:szCs w:val="18"/>
        </w:rPr>
        <w:t>data</w:t>
      </w:r>
      <w:r>
        <w:rPr>
          <w:rFonts w:ascii="Consolas" w:hAnsi="Consolas" w:cs="宋体"/>
          <w:color w:val="9876AA"/>
          <w:kern w:val="0"/>
          <w:sz w:val="18"/>
          <w:szCs w:val="18"/>
        </w:rPr>
        <w:t>"</w:t>
      </w:r>
      <w:r>
        <w:rPr>
          <w:rFonts w:ascii="Consolas" w:hAnsi="Consolas" w:cs="宋体"/>
          <w:color w:val="A9B7C6"/>
          <w:kern w:val="0"/>
          <w:sz w:val="18"/>
          <w:szCs w:val="18"/>
        </w:rPr>
        <w:t>:</w:t>
      </w:r>
      <w:r>
        <w:rPr>
          <w:rFonts w:hint="eastAsia" w:ascii="Consolas" w:hAnsi="Consolas" w:cs="宋体"/>
          <w:color w:val="A9B7C6"/>
          <w:kern w:val="0"/>
          <w:sz w:val="18"/>
          <w:szCs w:val="18"/>
        </w:rPr>
        <w:t>{</w:t>
      </w:r>
      <w:r>
        <w:rPr>
          <w:rFonts w:ascii="Consolas" w:hAnsi="Consolas" w:cs="宋体"/>
          <w:color w:val="A9B7C6"/>
          <w:kern w:val="0"/>
          <w:sz w:val="18"/>
          <w:szCs w:val="18"/>
        </w:rPr>
        <w:br w:type="textWrapping"/>
      </w:r>
      <w:r>
        <w:rPr>
          <w:rFonts w:ascii="Consolas" w:hAnsi="Consolas" w:cs="宋体"/>
          <w:color w:val="A9B7C6"/>
          <w:kern w:val="0"/>
          <w:sz w:val="18"/>
          <w:szCs w:val="18"/>
        </w:rPr>
        <w:t xml:space="preserve">   </w:t>
      </w:r>
      <w:r>
        <w:rPr>
          <w:rFonts w:ascii="Consolas" w:hAnsi="Consolas" w:cs="宋体"/>
          <w:color w:val="9876AA"/>
          <w:kern w:val="0"/>
          <w:sz w:val="18"/>
          <w:szCs w:val="18"/>
        </w:rPr>
        <w:t>"bldUser"</w:t>
      </w:r>
      <w:r>
        <w:rPr>
          <w:rFonts w:ascii="Consolas" w:hAnsi="Consolas" w:cs="宋体"/>
          <w:color w:val="CC7832"/>
          <w:kern w:val="0"/>
          <w:sz w:val="18"/>
          <w:szCs w:val="18"/>
        </w:rPr>
        <w:t xml:space="preserve">: </w:t>
      </w:r>
    </w:p>
    <w:p w14:paraId="3B16376B">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hangingChars="200"/>
        <w:jc w:val="left"/>
        <w:rPr>
          <w:rFonts w:ascii="Consolas" w:hAnsi="Consolas" w:cs="宋体"/>
          <w:color w:val="CC7832"/>
          <w:kern w:val="0"/>
          <w:sz w:val="18"/>
          <w:szCs w:val="18"/>
        </w:rPr>
      </w:pPr>
      <w:r>
        <w:rPr>
          <w:rFonts w:ascii="Consolas" w:hAnsi="Consolas" w:cs="宋体"/>
          <w:color w:val="A9B7C6"/>
          <w:kern w:val="0"/>
          <w:sz w:val="18"/>
          <w:szCs w:val="18"/>
        </w:rPr>
        <w:t xml:space="preserve">       {</w:t>
      </w:r>
      <w:r>
        <w:rPr>
          <w:rFonts w:ascii="Consolas" w:hAnsi="Consolas" w:cs="宋体"/>
          <w:color w:val="A9B7C6"/>
          <w:kern w:val="0"/>
          <w:sz w:val="18"/>
          <w:szCs w:val="18"/>
        </w:rPr>
        <w:br w:type="textWrapping"/>
      </w:r>
      <w:r>
        <w:rPr>
          <w:rFonts w:ascii="Consolas" w:hAnsi="Consolas" w:cs="宋体"/>
          <w:color w:val="A9B7C6"/>
          <w:kern w:val="0"/>
          <w:sz w:val="18"/>
          <w:szCs w:val="18"/>
        </w:rPr>
        <w:t xml:space="preserve">      </w:t>
      </w:r>
      <w:r>
        <w:rPr>
          <w:rFonts w:ascii="Consolas" w:hAnsi="Consolas" w:cs="宋体"/>
          <w:color w:val="9876AA"/>
          <w:kern w:val="0"/>
          <w:sz w:val="18"/>
          <w:szCs w:val="18"/>
        </w:rPr>
        <w:t>"name"</w:t>
      </w:r>
      <w:r>
        <w:rPr>
          <w:rFonts w:ascii="Consolas" w:hAnsi="Consolas" w:cs="宋体"/>
          <w:color w:val="CC7832"/>
          <w:kern w:val="0"/>
          <w:sz w:val="18"/>
          <w:szCs w:val="18"/>
        </w:rPr>
        <w:t xml:space="preserve">: </w:t>
      </w:r>
      <w:r>
        <w:rPr>
          <w:rFonts w:ascii="Consolas" w:hAnsi="Consolas" w:cs="宋体"/>
          <w:color w:val="6A8759"/>
          <w:kern w:val="0"/>
          <w:sz w:val="18"/>
          <w:szCs w:val="18"/>
        </w:rPr>
        <w:t>"</w:t>
      </w:r>
      <w:r>
        <w:rPr>
          <w:rFonts w:hint="eastAsia" w:ascii="宋体" w:hAnsi="宋体" w:cs="宋体"/>
          <w:color w:val="6A8759"/>
          <w:kern w:val="0"/>
          <w:sz w:val="18"/>
          <w:szCs w:val="18"/>
        </w:rPr>
        <w:t>张三</w:t>
      </w:r>
      <w:r>
        <w:rPr>
          <w:rFonts w:ascii="Consolas" w:hAnsi="Consolas" w:cs="宋体"/>
          <w:color w:val="6A8759"/>
          <w:kern w:val="0"/>
          <w:sz w:val="18"/>
          <w:szCs w:val="18"/>
        </w:rPr>
        <w:t>"</w:t>
      </w:r>
      <w:r>
        <w:rPr>
          <w:rFonts w:ascii="Consolas" w:hAnsi="Consolas" w:cs="宋体"/>
          <w:color w:val="CC7832"/>
          <w:kern w:val="0"/>
          <w:sz w:val="18"/>
          <w:szCs w:val="18"/>
        </w:rPr>
        <w:t>,</w:t>
      </w:r>
    </w:p>
    <w:p w14:paraId="5E58DA56">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hangingChars="200"/>
        <w:jc w:val="left"/>
        <w:rPr>
          <w:rFonts w:ascii="Consolas" w:hAnsi="Consolas" w:cs="宋体"/>
          <w:color w:val="6A8759"/>
          <w:kern w:val="0"/>
          <w:sz w:val="18"/>
          <w:szCs w:val="18"/>
        </w:rPr>
      </w:pPr>
      <w:r>
        <w:rPr>
          <w:rFonts w:ascii="Consolas" w:hAnsi="Consolas" w:cs="宋体"/>
          <w:color w:val="CC7832"/>
          <w:kern w:val="0"/>
          <w:sz w:val="18"/>
          <w:szCs w:val="18"/>
        </w:rPr>
        <w:t xml:space="preserve">          </w:t>
      </w:r>
      <w:r>
        <w:rPr>
          <w:rFonts w:ascii="Consolas" w:hAnsi="Consolas" w:cs="宋体"/>
          <w:color w:val="9876AA"/>
          <w:kern w:val="0"/>
          <w:sz w:val="18"/>
          <w:szCs w:val="18"/>
        </w:rPr>
        <w:t>"identityNumber"</w:t>
      </w:r>
      <w:r>
        <w:rPr>
          <w:rFonts w:ascii="Consolas" w:hAnsi="Consolas" w:cs="宋体"/>
          <w:color w:val="CC7832"/>
          <w:kern w:val="0"/>
          <w:sz w:val="18"/>
          <w:szCs w:val="18"/>
        </w:rPr>
        <w:t xml:space="preserve">: </w:t>
      </w:r>
      <w:r>
        <w:rPr>
          <w:rFonts w:ascii="Consolas" w:hAnsi="Consolas" w:cs="宋体"/>
          <w:color w:val="6A8759"/>
          <w:kern w:val="0"/>
          <w:sz w:val="18"/>
          <w:szCs w:val="18"/>
        </w:rPr>
        <w:t>"130229XXXXXXXX35612"</w:t>
      </w:r>
      <w:r>
        <w:rPr>
          <w:rFonts w:ascii="Consolas" w:hAnsi="Consolas" w:cs="宋体"/>
          <w:color w:val="CC7832"/>
          <w:kern w:val="0"/>
          <w:sz w:val="18"/>
          <w:szCs w:val="18"/>
        </w:rPr>
        <w:t>,</w:t>
      </w:r>
      <w:r>
        <w:rPr>
          <w:rFonts w:ascii="Consolas" w:hAnsi="Consolas" w:cs="宋体"/>
          <w:color w:val="CC7832"/>
          <w:kern w:val="0"/>
          <w:sz w:val="18"/>
          <w:szCs w:val="18"/>
        </w:rPr>
        <w:br w:type="textWrapping"/>
      </w:r>
      <w:r>
        <w:rPr>
          <w:rFonts w:ascii="Consolas" w:hAnsi="Consolas" w:cs="宋体"/>
          <w:color w:val="CC7832"/>
          <w:kern w:val="0"/>
          <w:sz w:val="18"/>
          <w:szCs w:val="18"/>
        </w:rPr>
        <w:t xml:space="preserve">      </w:t>
      </w:r>
      <w:r>
        <w:rPr>
          <w:rFonts w:ascii="Consolas" w:hAnsi="Consolas" w:cs="宋体"/>
          <w:color w:val="9876AA"/>
          <w:kern w:val="0"/>
          <w:sz w:val="18"/>
          <w:szCs w:val="18"/>
        </w:rPr>
        <w:t>"birthday"</w:t>
      </w:r>
      <w:r>
        <w:rPr>
          <w:rFonts w:ascii="Consolas" w:hAnsi="Consolas" w:cs="宋体"/>
          <w:color w:val="CC7832"/>
          <w:kern w:val="0"/>
          <w:sz w:val="18"/>
          <w:szCs w:val="18"/>
        </w:rPr>
        <w:t xml:space="preserve">: </w:t>
      </w:r>
      <w:r>
        <w:rPr>
          <w:rFonts w:ascii="Consolas" w:hAnsi="Consolas" w:cs="宋体"/>
          <w:color w:val="6A8759"/>
          <w:kern w:val="0"/>
          <w:sz w:val="18"/>
          <w:szCs w:val="18"/>
        </w:rPr>
        <w:t>"1990-04-28",</w:t>
      </w:r>
    </w:p>
    <w:p w14:paraId="11BD069D">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firstLineChars="500"/>
        <w:jc w:val="left"/>
        <w:rPr>
          <w:rFonts w:ascii="Consolas" w:hAnsi="Consolas" w:cs="宋体"/>
          <w:color w:val="CC7832"/>
          <w:kern w:val="0"/>
          <w:sz w:val="18"/>
          <w:szCs w:val="18"/>
        </w:rPr>
      </w:pPr>
      <w:r>
        <w:rPr>
          <w:rFonts w:ascii="Consolas" w:hAnsi="Consolas" w:cs="宋体"/>
          <w:color w:val="9876AA"/>
          <w:kern w:val="0"/>
          <w:sz w:val="18"/>
          <w:szCs w:val="18"/>
        </w:rPr>
        <w:t>"hisId"</w:t>
      </w:r>
      <w:r>
        <w:rPr>
          <w:rFonts w:ascii="Consolas" w:hAnsi="Consolas" w:cs="宋体"/>
          <w:color w:val="6A8759"/>
          <w:kern w:val="0"/>
          <w:sz w:val="18"/>
          <w:szCs w:val="18"/>
        </w:rPr>
        <w:t>: "40224846313020211A1001_056544"</w:t>
      </w:r>
      <w:r>
        <w:rPr>
          <w:rFonts w:ascii="Consolas" w:hAnsi="Consolas" w:cs="宋体"/>
          <w:color w:val="6A8759"/>
          <w:kern w:val="0"/>
          <w:sz w:val="18"/>
          <w:szCs w:val="18"/>
        </w:rPr>
        <w:br w:type="textWrapping"/>
      </w:r>
      <w:r>
        <w:rPr>
          <w:rFonts w:ascii="Consolas" w:hAnsi="Consolas" w:cs="宋体"/>
          <w:color w:val="6A8759"/>
          <w:kern w:val="0"/>
          <w:sz w:val="18"/>
          <w:szCs w:val="18"/>
        </w:rPr>
        <w:t xml:space="preserve">       </w:t>
      </w:r>
      <w:r>
        <w:rPr>
          <w:rFonts w:ascii="Consolas" w:hAnsi="Consolas" w:cs="宋体"/>
          <w:color w:val="A9B7C6"/>
          <w:kern w:val="0"/>
          <w:sz w:val="18"/>
          <w:szCs w:val="18"/>
        </w:rPr>
        <w:t>}</w:t>
      </w:r>
      <w:r>
        <w:rPr>
          <w:rFonts w:ascii="Consolas" w:hAnsi="Consolas" w:cs="宋体"/>
          <w:color w:val="CC7832"/>
          <w:kern w:val="0"/>
          <w:sz w:val="18"/>
          <w:szCs w:val="18"/>
        </w:rPr>
        <w:t>,</w:t>
      </w:r>
      <w:r>
        <w:rPr>
          <w:rFonts w:ascii="Consolas" w:hAnsi="Consolas" w:cs="宋体"/>
          <w:color w:val="CC7832"/>
          <w:kern w:val="0"/>
          <w:sz w:val="18"/>
          <w:szCs w:val="18"/>
        </w:rPr>
        <w:br w:type="textWrapping"/>
      </w:r>
      <w:r>
        <w:rPr>
          <w:rFonts w:ascii="Consolas" w:hAnsi="Consolas" w:cs="宋体"/>
          <w:color w:val="CC7832"/>
          <w:kern w:val="0"/>
          <w:sz w:val="18"/>
          <w:szCs w:val="18"/>
        </w:rPr>
        <w:t xml:space="preserve">       </w:t>
      </w:r>
      <w:r>
        <w:rPr>
          <w:rFonts w:ascii="Consolas" w:hAnsi="Consolas" w:cs="宋体"/>
          <w:color w:val="9876AA"/>
          <w:kern w:val="0"/>
          <w:sz w:val="18"/>
          <w:szCs w:val="18"/>
        </w:rPr>
        <w:t>"chargeBills"</w:t>
      </w:r>
      <w:r>
        <w:rPr>
          <w:rFonts w:ascii="Consolas" w:hAnsi="Consolas" w:cs="宋体"/>
          <w:color w:val="CC7832"/>
          <w:kern w:val="0"/>
          <w:sz w:val="18"/>
          <w:szCs w:val="18"/>
        </w:rPr>
        <w:t>:</w:t>
      </w:r>
    </w:p>
    <w:p w14:paraId="1BB361B2">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firstLineChars="300"/>
        <w:jc w:val="left"/>
        <w:rPr>
          <w:rFonts w:ascii="Consolas" w:hAnsi="Consolas" w:cs="宋体"/>
          <w:color w:val="6A8759"/>
          <w:kern w:val="0"/>
          <w:sz w:val="18"/>
          <w:szCs w:val="18"/>
        </w:rPr>
      </w:pPr>
      <w:r>
        <w:rPr>
          <w:rFonts w:ascii="Consolas" w:hAnsi="Consolas" w:cs="宋体"/>
          <w:color w:val="CC7832"/>
          <w:kern w:val="0"/>
          <w:sz w:val="18"/>
          <w:szCs w:val="18"/>
        </w:rPr>
        <w:t xml:space="preserve"> </w:t>
      </w:r>
      <w:r>
        <w:rPr>
          <w:rFonts w:ascii="Consolas" w:hAnsi="Consolas" w:cs="宋体"/>
          <w:color w:val="A9B7C6"/>
          <w:kern w:val="0"/>
          <w:sz w:val="18"/>
          <w:szCs w:val="18"/>
        </w:rPr>
        <w:t>[</w:t>
      </w:r>
      <w:r>
        <w:rPr>
          <w:rFonts w:ascii="Consolas" w:hAnsi="Consolas" w:cs="宋体"/>
          <w:color w:val="A9B7C6"/>
          <w:kern w:val="0"/>
          <w:sz w:val="18"/>
          <w:szCs w:val="18"/>
        </w:rPr>
        <w:br w:type="textWrapping"/>
      </w:r>
      <w:r>
        <w:rPr>
          <w:rFonts w:ascii="Consolas" w:hAnsi="Consolas" w:cs="宋体"/>
          <w:color w:val="A9B7C6"/>
          <w:kern w:val="0"/>
          <w:sz w:val="18"/>
          <w:szCs w:val="18"/>
        </w:rPr>
        <w:t xml:space="preserve">          {</w:t>
      </w:r>
      <w:r>
        <w:rPr>
          <w:rFonts w:ascii="Consolas" w:hAnsi="Consolas" w:cs="宋体"/>
          <w:color w:val="A9B7C6"/>
          <w:kern w:val="0"/>
          <w:sz w:val="18"/>
          <w:szCs w:val="18"/>
        </w:rPr>
        <w:br w:type="textWrapping"/>
      </w:r>
      <w:r>
        <w:rPr>
          <w:rFonts w:ascii="Consolas" w:hAnsi="Consolas" w:cs="宋体"/>
          <w:color w:val="A9B7C6"/>
          <w:kern w:val="0"/>
          <w:sz w:val="18"/>
          <w:szCs w:val="18"/>
        </w:rPr>
        <w:t xml:space="preserve">             </w:t>
      </w:r>
      <w:r>
        <w:rPr>
          <w:rFonts w:ascii="Consolas" w:hAnsi="Consolas" w:cs="宋体"/>
          <w:color w:val="9876AA"/>
          <w:kern w:val="0"/>
          <w:sz w:val="18"/>
          <w:szCs w:val="18"/>
        </w:rPr>
        <w:t>"serialNumber"</w:t>
      </w:r>
      <w:r>
        <w:rPr>
          <w:rFonts w:ascii="Consolas" w:hAnsi="Consolas" w:cs="宋体"/>
          <w:color w:val="CC7832"/>
          <w:kern w:val="0"/>
          <w:sz w:val="18"/>
          <w:szCs w:val="18"/>
        </w:rPr>
        <w:t xml:space="preserve">: </w:t>
      </w:r>
      <w:r>
        <w:rPr>
          <w:rFonts w:ascii="Consolas" w:hAnsi="Consolas" w:cs="宋体"/>
          <w:color w:val="6A8759"/>
          <w:kern w:val="0"/>
          <w:sz w:val="18"/>
          <w:szCs w:val="18"/>
        </w:rPr>
        <w:t>"12345678"</w:t>
      </w:r>
      <w:r>
        <w:rPr>
          <w:rFonts w:ascii="Consolas" w:hAnsi="Consolas" w:cs="宋体"/>
          <w:color w:val="CC7832"/>
          <w:kern w:val="0"/>
          <w:sz w:val="18"/>
          <w:szCs w:val="18"/>
        </w:rPr>
        <w:t>,</w:t>
      </w:r>
      <w:r>
        <w:rPr>
          <w:rFonts w:ascii="Consolas" w:hAnsi="Consolas" w:cs="宋体"/>
          <w:color w:val="CC7832"/>
          <w:kern w:val="0"/>
          <w:sz w:val="18"/>
          <w:szCs w:val="18"/>
        </w:rPr>
        <w:br w:type="textWrapping"/>
      </w:r>
      <w:r>
        <w:rPr>
          <w:rFonts w:ascii="Consolas" w:hAnsi="Consolas" w:cs="宋体"/>
          <w:color w:val="CC7832"/>
          <w:kern w:val="0"/>
          <w:sz w:val="18"/>
          <w:szCs w:val="18"/>
        </w:rPr>
        <w:t xml:space="preserve">     </w:t>
      </w:r>
      <w:r>
        <w:rPr>
          <w:rFonts w:ascii="Consolas" w:hAnsi="Consolas" w:cs="宋体"/>
          <w:color w:val="A9B7C6"/>
          <w:kern w:val="0"/>
          <w:sz w:val="18"/>
          <w:szCs w:val="18"/>
        </w:rPr>
        <w:t xml:space="preserve">       </w:t>
      </w:r>
      <w:r>
        <w:rPr>
          <w:rFonts w:ascii="Consolas" w:hAnsi="Consolas" w:cs="宋体"/>
          <w:color w:val="CC7832"/>
          <w:kern w:val="0"/>
          <w:sz w:val="18"/>
          <w:szCs w:val="18"/>
        </w:rPr>
        <w:t xml:space="preserve"> </w:t>
      </w:r>
      <w:r>
        <w:rPr>
          <w:rFonts w:ascii="Consolas" w:hAnsi="Consolas" w:cs="宋体"/>
          <w:color w:val="9876AA"/>
          <w:kern w:val="0"/>
          <w:sz w:val="18"/>
          <w:szCs w:val="18"/>
        </w:rPr>
        <w:t>"actualCost"</w:t>
      </w:r>
      <w:r>
        <w:rPr>
          <w:rFonts w:ascii="Consolas" w:hAnsi="Consolas" w:cs="宋体"/>
          <w:color w:val="CC7832"/>
          <w:kern w:val="0"/>
          <w:sz w:val="18"/>
          <w:szCs w:val="18"/>
        </w:rPr>
        <w:t xml:space="preserve">: </w:t>
      </w:r>
      <w:r>
        <w:rPr>
          <w:rFonts w:ascii="Consolas" w:hAnsi="Consolas" w:cs="宋体"/>
          <w:color w:val="6A8759"/>
          <w:kern w:val="0"/>
          <w:sz w:val="18"/>
          <w:szCs w:val="18"/>
        </w:rPr>
        <w:t>"100.0"</w:t>
      </w:r>
      <w:r>
        <w:rPr>
          <w:rFonts w:ascii="Consolas" w:hAnsi="Consolas" w:cs="宋体"/>
          <w:color w:val="CC7832"/>
          <w:kern w:val="0"/>
          <w:sz w:val="18"/>
          <w:szCs w:val="18"/>
        </w:rPr>
        <w:t>,</w:t>
      </w:r>
      <w:r>
        <w:rPr>
          <w:rFonts w:ascii="Consolas" w:hAnsi="Consolas" w:cs="宋体"/>
          <w:color w:val="CC7832"/>
          <w:kern w:val="0"/>
          <w:sz w:val="18"/>
          <w:szCs w:val="18"/>
        </w:rPr>
        <w:br w:type="textWrapping"/>
      </w:r>
      <w:r>
        <w:rPr>
          <w:rFonts w:ascii="Consolas" w:hAnsi="Consolas" w:cs="宋体"/>
          <w:color w:val="CC7832"/>
          <w:kern w:val="0"/>
          <w:sz w:val="18"/>
          <w:szCs w:val="18"/>
        </w:rPr>
        <w:t xml:space="preserve">      </w:t>
      </w:r>
      <w:r>
        <w:rPr>
          <w:rFonts w:ascii="Consolas" w:hAnsi="Consolas" w:cs="宋体"/>
          <w:color w:val="A9B7C6"/>
          <w:kern w:val="0"/>
          <w:sz w:val="18"/>
          <w:szCs w:val="18"/>
        </w:rPr>
        <w:t xml:space="preserve">       </w:t>
      </w:r>
      <w:r>
        <w:rPr>
          <w:rFonts w:ascii="Consolas" w:hAnsi="Consolas" w:cs="宋体"/>
          <w:color w:val="9876AA"/>
          <w:kern w:val="0"/>
          <w:sz w:val="18"/>
          <w:szCs w:val="18"/>
        </w:rPr>
        <w:t>"consumptionDatetime"</w:t>
      </w:r>
      <w:r>
        <w:rPr>
          <w:rFonts w:ascii="Consolas" w:hAnsi="Consolas" w:cs="宋体"/>
          <w:color w:val="CC7832"/>
          <w:kern w:val="0"/>
          <w:sz w:val="18"/>
          <w:szCs w:val="18"/>
        </w:rPr>
        <w:t xml:space="preserve">: </w:t>
      </w:r>
      <w:r>
        <w:rPr>
          <w:rFonts w:ascii="Consolas" w:hAnsi="Consolas" w:cs="宋体"/>
          <w:color w:val="6A8759"/>
          <w:kern w:val="0"/>
          <w:sz w:val="18"/>
          <w:szCs w:val="18"/>
        </w:rPr>
        <w:t>"2019-10-15"</w:t>
      </w:r>
      <w:r>
        <w:rPr>
          <w:rFonts w:ascii="Consolas" w:hAnsi="Consolas" w:cs="宋体"/>
          <w:color w:val="CC7832"/>
          <w:kern w:val="0"/>
          <w:sz w:val="18"/>
          <w:szCs w:val="18"/>
        </w:rPr>
        <w:t>,</w:t>
      </w:r>
    </w:p>
    <w:p w14:paraId="4BB7A708">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firstLineChars="300"/>
        <w:jc w:val="left"/>
        <w:rPr>
          <w:rFonts w:ascii="Consolas" w:hAnsi="Consolas" w:cs="宋体"/>
          <w:color w:val="CC7832"/>
          <w:kern w:val="0"/>
          <w:sz w:val="18"/>
          <w:szCs w:val="18"/>
        </w:rPr>
      </w:pPr>
      <w:r>
        <w:rPr>
          <w:rFonts w:ascii="Consolas" w:hAnsi="Consolas" w:cs="宋体"/>
          <w:color w:val="A9B7C6"/>
          <w:kern w:val="0"/>
          <w:sz w:val="18"/>
          <w:szCs w:val="18"/>
        </w:rPr>
        <w:t xml:space="preserve">       </w:t>
      </w:r>
      <w:r>
        <w:rPr>
          <w:rFonts w:ascii="Consolas" w:hAnsi="Consolas" w:cs="宋体"/>
          <w:color w:val="9876AA"/>
          <w:kern w:val="0"/>
          <w:sz w:val="18"/>
          <w:szCs w:val="18"/>
        </w:rPr>
        <w:t>"products"</w:t>
      </w:r>
      <w:r>
        <w:rPr>
          <w:rFonts w:ascii="Consolas" w:hAnsi="Consolas" w:cs="宋体"/>
          <w:color w:val="CC7832"/>
          <w:kern w:val="0"/>
          <w:sz w:val="18"/>
          <w:szCs w:val="18"/>
        </w:rPr>
        <w:t>:</w:t>
      </w:r>
    </w:p>
    <w:p w14:paraId="5F8FAEAD">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70" w:firstLineChars="650"/>
        <w:jc w:val="left"/>
        <w:rPr>
          <w:rFonts w:ascii="Consolas" w:hAnsi="Consolas" w:cs="宋体"/>
          <w:color w:val="A9B7C6"/>
          <w:kern w:val="0"/>
          <w:sz w:val="18"/>
          <w:szCs w:val="18"/>
        </w:rPr>
      </w:pPr>
      <w:r>
        <w:rPr>
          <w:rFonts w:ascii="Consolas" w:hAnsi="Consolas" w:cs="宋体"/>
          <w:color w:val="A9B7C6"/>
          <w:kern w:val="0"/>
          <w:sz w:val="18"/>
          <w:szCs w:val="18"/>
        </w:rPr>
        <w:t>[{</w:t>
      </w:r>
    </w:p>
    <w:p w14:paraId="262D1BB5">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10" w:firstLineChars="450"/>
        <w:jc w:val="left"/>
        <w:rPr>
          <w:rFonts w:ascii="Consolas" w:hAnsi="Consolas" w:cs="宋体"/>
          <w:color w:val="A9B7C6"/>
          <w:kern w:val="0"/>
          <w:sz w:val="18"/>
          <w:szCs w:val="18"/>
        </w:rPr>
      </w:pPr>
      <w:r>
        <w:rPr>
          <w:rFonts w:ascii="Consolas" w:hAnsi="Consolas" w:cs="宋体"/>
          <w:color w:val="A9B7C6"/>
          <w:kern w:val="0"/>
          <w:sz w:val="18"/>
          <w:szCs w:val="18"/>
        </w:rPr>
        <w:t xml:space="preserve">       </w:t>
      </w:r>
      <w:r>
        <w:rPr>
          <w:rFonts w:ascii="Consolas" w:hAnsi="Consolas" w:cs="宋体"/>
          <w:color w:val="9876AA"/>
          <w:kern w:val="0"/>
          <w:sz w:val="18"/>
          <w:szCs w:val="18"/>
        </w:rPr>
        <w:t>"donCode "</w:t>
      </w:r>
      <w:r>
        <w:rPr>
          <w:rFonts w:ascii="Consolas" w:hAnsi="Consolas" w:cs="宋体"/>
          <w:color w:val="CC7832"/>
          <w:kern w:val="0"/>
          <w:sz w:val="18"/>
          <w:szCs w:val="18"/>
        </w:rPr>
        <w:t>:</w:t>
      </w:r>
      <w:r>
        <w:rPr>
          <w:rFonts w:ascii="Consolas" w:hAnsi="Consolas" w:cs="宋体"/>
          <w:color w:val="6A8759"/>
          <w:kern w:val="0"/>
          <w:sz w:val="18"/>
          <w:szCs w:val="18"/>
        </w:rPr>
        <w:t>"</w:t>
      </w:r>
      <w:r>
        <w:rPr>
          <w:rFonts w:hint="eastAsia" w:ascii="Consolas" w:hAnsi="Consolas" w:cs="宋体"/>
          <w:color w:val="6A8759"/>
          <w:kern w:val="0"/>
          <w:sz w:val="18"/>
          <w:szCs w:val="18"/>
        </w:rPr>
        <w:t>0030</w:t>
      </w:r>
      <w:r>
        <w:rPr>
          <w:rFonts w:ascii="Consolas" w:hAnsi="Consolas" w:cs="宋体"/>
          <w:color w:val="6A8759"/>
          <w:kern w:val="0"/>
          <w:sz w:val="18"/>
          <w:szCs w:val="18"/>
        </w:rPr>
        <w:t>XXXXXXXXX"</w:t>
      </w:r>
      <w:r>
        <w:rPr>
          <w:rFonts w:ascii="Consolas" w:hAnsi="Consolas" w:cs="宋体"/>
          <w:color w:val="CC7832"/>
          <w:kern w:val="0"/>
          <w:sz w:val="18"/>
          <w:szCs w:val="18"/>
        </w:rPr>
        <w:t>,</w:t>
      </w:r>
    </w:p>
    <w:p w14:paraId="2B8CC812">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10" w:firstLineChars="450"/>
        <w:jc w:val="left"/>
        <w:rPr>
          <w:rFonts w:ascii="Consolas" w:hAnsi="Consolas" w:cs="宋体"/>
          <w:color w:val="CC7832"/>
          <w:kern w:val="0"/>
          <w:sz w:val="18"/>
          <w:szCs w:val="18"/>
        </w:rPr>
      </w:pPr>
      <w:r>
        <w:rPr>
          <w:rFonts w:ascii="Consolas" w:hAnsi="Consolas" w:cs="宋体"/>
          <w:color w:val="A9B7C6"/>
          <w:kern w:val="0"/>
          <w:sz w:val="18"/>
          <w:szCs w:val="18"/>
        </w:rPr>
        <w:t xml:space="preserve">       </w:t>
      </w:r>
      <w:r>
        <w:rPr>
          <w:rFonts w:hint="eastAsia" w:ascii="Consolas" w:hAnsi="Consolas" w:cs="宋体"/>
          <w:color w:val="9876AA"/>
          <w:kern w:val="0"/>
          <w:sz w:val="18"/>
          <w:szCs w:val="18"/>
        </w:rPr>
        <w:t>"</w:t>
      </w:r>
      <w:r>
        <w:rPr>
          <w:rFonts w:ascii="Consolas" w:hAnsi="Consolas" w:cs="宋体"/>
          <w:color w:val="9876AA"/>
          <w:kern w:val="0"/>
          <w:sz w:val="18"/>
          <w:szCs w:val="18"/>
        </w:rPr>
        <w:t>prodCode</w:t>
      </w:r>
      <w:r>
        <w:rPr>
          <w:rFonts w:hint="eastAsia" w:ascii="Consolas" w:hAnsi="Consolas" w:cs="宋体"/>
          <w:color w:val="9876AA"/>
          <w:kern w:val="0"/>
          <w:sz w:val="18"/>
          <w:szCs w:val="18"/>
        </w:rPr>
        <w:t xml:space="preserve"> "</w:t>
      </w:r>
      <w:r>
        <w:rPr>
          <w:rFonts w:hint="eastAsia" w:ascii="Consolas" w:hAnsi="Consolas" w:cs="宋体"/>
          <w:color w:val="CC7832"/>
          <w:kern w:val="0"/>
          <w:sz w:val="18"/>
          <w:szCs w:val="18"/>
        </w:rPr>
        <w:t>:</w:t>
      </w:r>
      <w:r>
        <w:rPr>
          <w:rFonts w:hint="eastAsia" w:ascii="Consolas" w:hAnsi="Consolas" w:cs="宋体"/>
          <w:color w:val="6A8759"/>
          <w:kern w:val="0"/>
          <w:sz w:val="18"/>
          <w:szCs w:val="18"/>
        </w:rPr>
        <w:t>"P</w:t>
      </w:r>
      <w:r>
        <w:rPr>
          <w:rFonts w:ascii="Consolas" w:hAnsi="Consolas" w:cs="宋体"/>
          <w:color w:val="6A8759"/>
          <w:kern w:val="0"/>
          <w:sz w:val="18"/>
          <w:szCs w:val="18"/>
        </w:rPr>
        <w:t>0001V00</w:t>
      </w:r>
      <w:r>
        <w:rPr>
          <w:rFonts w:hint="eastAsia" w:ascii="Consolas" w:hAnsi="Consolas" w:cs="宋体"/>
          <w:color w:val="6A8759"/>
          <w:kern w:val="0"/>
          <w:sz w:val="18"/>
          <w:szCs w:val="18"/>
        </w:rPr>
        <w:t>"</w:t>
      </w:r>
      <w:r>
        <w:rPr>
          <w:rFonts w:hint="eastAsia" w:ascii="Consolas" w:hAnsi="Consolas" w:cs="宋体"/>
          <w:color w:val="CC7832"/>
          <w:kern w:val="0"/>
          <w:sz w:val="18"/>
          <w:szCs w:val="18"/>
        </w:rPr>
        <w:t>,</w:t>
      </w:r>
    </w:p>
    <w:p w14:paraId="52E421CC">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10" w:firstLineChars="450"/>
        <w:jc w:val="left"/>
        <w:rPr>
          <w:rFonts w:ascii="Consolas" w:hAnsi="Consolas" w:cs="宋体"/>
          <w:color w:val="CC7832"/>
          <w:kern w:val="0"/>
          <w:sz w:val="18"/>
          <w:szCs w:val="18"/>
        </w:rPr>
      </w:pPr>
      <w:r>
        <w:rPr>
          <w:rFonts w:ascii="Consolas" w:hAnsi="Consolas" w:cs="宋体"/>
          <w:color w:val="CC7832"/>
          <w:kern w:val="0"/>
          <w:sz w:val="18"/>
          <w:szCs w:val="18"/>
        </w:rPr>
        <w:t xml:space="preserve">       </w:t>
      </w:r>
      <w:r>
        <w:rPr>
          <w:rFonts w:hint="eastAsia" w:ascii="Consolas" w:hAnsi="Consolas" w:cs="宋体"/>
          <w:color w:val="9876AA"/>
          <w:kern w:val="0"/>
          <w:sz w:val="18"/>
          <w:szCs w:val="18"/>
        </w:rPr>
        <w:t>"</w:t>
      </w:r>
      <w:r>
        <w:rPr>
          <w:rFonts w:ascii="Consolas" w:hAnsi="Consolas" w:cs="宋体"/>
          <w:color w:val="9876AA"/>
          <w:kern w:val="0"/>
          <w:sz w:val="18"/>
          <w:szCs w:val="18"/>
        </w:rPr>
        <w:t>prodClassCode</w:t>
      </w:r>
      <w:r>
        <w:rPr>
          <w:rFonts w:hint="eastAsia" w:ascii="Consolas" w:hAnsi="Consolas" w:cs="宋体"/>
          <w:color w:val="9876AA"/>
          <w:kern w:val="0"/>
          <w:sz w:val="18"/>
          <w:szCs w:val="18"/>
        </w:rPr>
        <w:t xml:space="preserve"> "</w:t>
      </w:r>
      <w:r>
        <w:rPr>
          <w:rFonts w:hint="eastAsia" w:ascii="Consolas" w:hAnsi="Consolas" w:cs="宋体"/>
          <w:color w:val="CC7832"/>
          <w:kern w:val="0"/>
          <w:sz w:val="18"/>
          <w:szCs w:val="18"/>
        </w:rPr>
        <w:t>:</w:t>
      </w:r>
      <w:r>
        <w:rPr>
          <w:rFonts w:hint="eastAsia" w:ascii="Consolas" w:hAnsi="Consolas" w:cs="宋体"/>
          <w:color w:val="6A8759"/>
          <w:kern w:val="0"/>
          <w:sz w:val="18"/>
          <w:szCs w:val="18"/>
        </w:rPr>
        <w:t>"</w:t>
      </w:r>
      <w:r>
        <w:rPr>
          <w:rFonts w:ascii="Consolas" w:hAnsi="Consolas" w:cs="宋体"/>
          <w:color w:val="6A8759"/>
          <w:kern w:val="0"/>
          <w:sz w:val="18"/>
          <w:szCs w:val="18"/>
        </w:rPr>
        <w:t>1001</w:t>
      </w:r>
      <w:r>
        <w:rPr>
          <w:rFonts w:hint="eastAsia" w:ascii="Consolas" w:hAnsi="Consolas" w:cs="宋体"/>
          <w:color w:val="6A8759"/>
          <w:kern w:val="0"/>
          <w:sz w:val="18"/>
          <w:szCs w:val="18"/>
        </w:rPr>
        <w:t>"</w:t>
      </w:r>
      <w:r>
        <w:rPr>
          <w:rFonts w:hint="eastAsia" w:ascii="Consolas" w:hAnsi="Consolas" w:cs="宋体"/>
          <w:color w:val="CC7832"/>
          <w:kern w:val="0"/>
          <w:sz w:val="18"/>
          <w:szCs w:val="18"/>
        </w:rPr>
        <w:t>,</w:t>
      </w:r>
    </w:p>
    <w:p w14:paraId="14F15EFC">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firstLineChars="800"/>
        <w:jc w:val="left"/>
        <w:rPr>
          <w:rFonts w:ascii="Consolas" w:hAnsi="Consolas" w:cs="宋体"/>
          <w:color w:val="A9B7C6"/>
          <w:kern w:val="0"/>
          <w:sz w:val="18"/>
          <w:szCs w:val="18"/>
        </w:rPr>
      </w:pPr>
      <w:r>
        <w:rPr>
          <w:rFonts w:hint="eastAsia" w:ascii="Consolas" w:hAnsi="Consolas" w:cs="宋体"/>
          <w:color w:val="9876AA"/>
          <w:kern w:val="0"/>
          <w:sz w:val="18"/>
          <w:szCs w:val="18"/>
        </w:rPr>
        <w:t>"prod</w:t>
      </w:r>
      <w:r>
        <w:rPr>
          <w:rFonts w:ascii="Consolas" w:hAnsi="Consolas" w:cs="宋体"/>
          <w:color w:val="9876AA"/>
          <w:kern w:val="0"/>
          <w:sz w:val="18"/>
          <w:szCs w:val="18"/>
        </w:rPr>
        <w:t>ClassName</w:t>
      </w:r>
      <w:r>
        <w:rPr>
          <w:rFonts w:hint="eastAsia" w:ascii="Consolas" w:hAnsi="Consolas" w:cs="宋体"/>
          <w:color w:val="9876AA"/>
          <w:kern w:val="0"/>
          <w:sz w:val="18"/>
          <w:szCs w:val="18"/>
        </w:rPr>
        <w:t>"</w:t>
      </w:r>
      <w:r>
        <w:rPr>
          <w:rFonts w:hint="eastAsia" w:ascii="Consolas" w:hAnsi="Consolas" w:cs="宋体"/>
          <w:color w:val="CC7832"/>
          <w:kern w:val="0"/>
          <w:sz w:val="18"/>
          <w:szCs w:val="18"/>
        </w:rPr>
        <w:t>:</w:t>
      </w:r>
      <w:r>
        <w:rPr>
          <w:rFonts w:hint="eastAsia" w:ascii="Consolas" w:hAnsi="Consolas" w:cs="宋体"/>
          <w:color w:val="6A8759"/>
          <w:kern w:val="0"/>
          <w:sz w:val="18"/>
          <w:szCs w:val="18"/>
        </w:rPr>
        <w:t>"全血"</w:t>
      </w:r>
      <w:r>
        <w:rPr>
          <w:rFonts w:hint="eastAsia" w:ascii="Consolas" w:hAnsi="Consolas" w:cs="宋体"/>
          <w:color w:val="CC7832"/>
          <w:kern w:val="0"/>
          <w:sz w:val="18"/>
          <w:szCs w:val="18"/>
        </w:rPr>
        <w:t>,</w:t>
      </w:r>
    </w:p>
    <w:p w14:paraId="0AD5B527">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10" w:firstLineChars="450"/>
        <w:jc w:val="left"/>
        <w:rPr>
          <w:rFonts w:ascii="Consolas" w:hAnsi="Consolas" w:cs="宋体"/>
          <w:color w:val="A9B7C6"/>
          <w:kern w:val="0"/>
          <w:sz w:val="18"/>
          <w:szCs w:val="18"/>
        </w:rPr>
      </w:pPr>
      <w:r>
        <w:rPr>
          <w:rFonts w:ascii="Consolas" w:hAnsi="Consolas" w:cs="宋体"/>
          <w:color w:val="A9B7C6"/>
          <w:kern w:val="0"/>
          <w:sz w:val="18"/>
          <w:szCs w:val="18"/>
        </w:rPr>
        <w:t xml:space="preserve">       </w:t>
      </w:r>
      <w:r>
        <w:rPr>
          <w:rFonts w:ascii="Consolas" w:hAnsi="Consolas" w:cs="宋体"/>
          <w:color w:val="9876AA"/>
          <w:kern w:val="0"/>
          <w:sz w:val="18"/>
          <w:szCs w:val="18"/>
        </w:rPr>
        <w:t>"volume"</w:t>
      </w:r>
      <w:r>
        <w:rPr>
          <w:rFonts w:ascii="Consolas" w:hAnsi="Consolas" w:cs="宋体"/>
          <w:color w:val="CC7832"/>
          <w:kern w:val="0"/>
          <w:sz w:val="18"/>
          <w:szCs w:val="18"/>
        </w:rPr>
        <w:t>:</w:t>
      </w:r>
      <w:r>
        <w:rPr>
          <w:rFonts w:ascii="Consolas" w:hAnsi="Consolas" w:cs="宋体"/>
          <w:color w:val="6A8759"/>
          <w:kern w:val="0"/>
          <w:sz w:val="18"/>
          <w:szCs w:val="18"/>
        </w:rPr>
        <w:t>4</w:t>
      </w:r>
      <w:r>
        <w:rPr>
          <w:rFonts w:ascii="Consolas" w:hAnsi="Consolas" w:cs="宋体"/>
          <w:color w:val="CC7832"/>
          <w:kern w:val="0"/>
          <w:sz w:val="18"/>
          <w:szCs w:val="18"/>
        </w:rPr>
        <w:t>,</w:t>
      </w:r>
    </w:p>
    <w:p w14:paraId="43935735">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10" w:firstLineChars="450"/>
        <w:jc w:val="left"/>
        <w:rPr>
          <w:rFonts w:ascii="Consolas" w:hAnsi="Consolas" w:cs="宋体"/>
          <w:color w:val="A9B7C6"/>
          <w:kern w:val="0"/>
          <w:sz w:val="18"/>
          <w:szCs w:val="18"/>
        </w:rPr>
      </w:pPr>
      <w:r>
        <w:rPr>
          <w:rFonts w:ascii="Consolas" w:hAnsi="Consolas" w:cs="宋体"/>
          <w:color w:val="A9B7C6"/>
          <w:kern w:val="0"/>
          <w:sz w:val="18"/>
          <w:szCs w:val="18"/>
        </w:rPr>
        <w:t xml:space="preserve">       </w:t>
      </w:r>
      <w:r>
        <w:rPr>
          <w:rFonts w:ascii="Consolas" w:hAnsi="Consolas" w:cs="宋体"/>
          <w:color w:val="9876AA"/>
          <w:kern w:val="0"/>
          <w:sz w:val="18"/>
          <w:szCs w:val="18"/>
        </w:rPr>
        <w:t>"rh"</w:t>
      </w:r>
      <w:r>
        <w:rPr>
          <w:rFonts w:ascii="Consolas" w:hAnsi="Consolas" w:cs="宋体"/>
          <w:color w:val="CC7832"/>
          <w:kern w:val="0"/>
          <w:sz w:val="18"/>
          <w:szCs w:val="18"/>
        </w:rPr>
        <w:t>:</w:t>
      </w:r>
      <w:r>
        <w:rPr>
          <w:rFonts w:ascii="Consolas" w:hAnsi="Consolas" w:cs="宋体"/>
          <w:color w:val="6A8759"/>
          <w:kern w:val="0"/>
          <w:sz w:val="18"/>
          <w:szCs w:val="18"/>
        </w:rPr>
        <w:t>"+"</w:t>
      </w:r>
      <w:r>
        <w:rPr>
          <w:rFonts w:ascii="Consolas" w:hAnsi="Consolas" w:cs="宋体"/>
          <w:color w:val="CC7832"/>
          <w:kern w:val="0"/>
          <w:sz w:val="18"/>
          <w:szCs w:val="18"/>
        </w:rPr>
        <w:t>,</w:t>
      </w:r>
    </w:p>
    <w:p w14:paraId="06857562">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10" w:firstLineChars="450"/>
        <w:jc w:val="left"/>
        <w:rPr>
          <w:rFonts w:ascii="Consolas" w:hAnsi="Consolas" w:cs="宋体"/>
          <w:color w:val="A9B7C6"/>
          <w:kern w:val="0"/>
          <w:sz w:val="18"/>
          <w:szCs w:val="18"/>
        </w:rPr>
      </w:pPr>
      <w:r>
        <w:rPr>
          <w:rFonts w:ascii="Consolas" w:hAnsi="Consolas" w:cs="宋体"/>
          <w:color w:val="A9B7C6"/>
          <w:kern w:val="0"/>
          <w:sz w:val="18"/>
          <w:szCs w:val="18"/>
        </w:rPr>
        <w:t xml:space="preserve">       </w:t>
      </w:r>
      <w:r>
        <w:rPr>
          <w:rFonts w:ascii="Consolas" w:hAnsi="Consolas" w:cs="宋体"/>
          <w:color w:val="9876AA"/>
          <w:kern w:val="0"/>
          <w:sz w:val="18"/>
          <w:szCs w:val="18"/>
        </w:rPr>
        <w:t>"money"</w:t>
      </w:r>
      <w:r>
        <w:rPr>
          <w:rFonts w:ascii="Consolas" w:hAnsi="Consolas" w:cs="宋体"/>
          <w:color w:val="CC7832"/>
          <w:kern w:val="0"/>
          <w:sz w:val="18"/>
          <w:szCs w:val="18"/>
        </w:rPr>
        <w:t>:440,</w:t>
      </w:r>
    </w:p>
    <w:p w14:paraId="48F4DE02">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70" w:firstLineChars="650"/>
        <w:jc w:val="left"/>
        <w:rPr>
          <w:rFonts w:ascii="Consolas" w:hAnsi="Consolas" w:cs="宋体"/>
          <w:color w:val="A9B7C6"/>
          <w:kern w:val="0"/>
          <w:sz w:val="18"/>
          <w:szCs w:val="18"/>
        </w:rPr>
      </w:pPr>
      <w:r>
        <w:rPr>
          <w:rFonts w:ascii="Consolas" w:hAnsi="Consolas" w:cs="宋体"/>
          <w:color w:val="A9B7C6"/>
          <w:kern w:val="0"/>
          <w:sz w:val="18"/>
          <w:szCs w:val="18"/>
        </w:rPr>
        <w:t>},</w:t>
      </w:r>
    </w:p>
    <w:p w14:paraId="74F5CF69">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70" w:firstLineChars="650"/>
        <w:jc w:val="left"/>
        <w:rPr>
          <w:rFonts w:ascii="Consolas" w:hAnsi="Consolas" w:cs="宋体"/>
          <w:color w:val="A9B7C6"/>
          <w:kern w:val="0"/>
          <w:sz w:val="18"/>
          <w:szCs w:val="18"/>
        </w:rPr>
      </w:pPr>
      <w:r>
        <w:rPr>
          <w:rFonts w:ascii="Consolas" w:hAnsi="Consolas" w:cs="宋体"/>
          <w:color w:val="A9B7C6"/>
          <w:kern w:val="0"/>
          <w:sz w:val="18"/>
          <w:szCs w:val="18"/>
        </w:rPr>
        <w:t>……</w:t>
      </w:r>
    </w:p>
    <w:p w14:paraId="1522E370">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70" w:firstLineChars="650"/>
        <w:jc w:val="left"/>
        <w:rPr>
          <w:rFonts w:ascii="Consolas" w:hAnsi="Consolas" w:cs="宋体"/>
          <w:color w:val="A9B7C6"/>
          <w:kern w:val="0"/>
          <w:sz w:val="18"/>
          <w:szCs w:val="18"/>
        </w:rPr>
      </w:pPr>
      <w:r>
        <w:rPr>
          <w:rFonts w:ascii="Consolas" w:hAnsi="Consolas" w:cs="宋体"/>
          <w:color w:val="A9B7C6"/>
          <w:kern w:val="0"/>
          <w:sz w:val="18"/>
          <w:szCs w:val="18"/>
        </w:rPr>
        <w:t>]</w:t>
      </w:r>
    </w:p>
    <w:p w14:paraId="767BEF90">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firstLineChars="400"/>
        <w:jc w:val="left"/>
        <w:rPr>
          <w:rFonts w:ascii="Consolas" w:hAnsi="Consolas" w:cs="宋体"/>
          <w:color w:val="A9B7C6"/>
          <w:kern w:val="0"/>
          <w:sz w:val="18"/>
          <w:szCs w:val="18"/>
        </w:rPr>
      </w:pPr>
      <w:r>
        <w:rPr>
          <w:rFonts w:ascii="Consolas" w:hAnsi="Consolas" w:cs="宋体"/>
          <w:color w:val="A9B7C6"/>
          <w:kern w:val="0"/>
          <w:sz w:val="18"/>
          <w:szCs w:val="18"/>
        </w:rPr>
        <w:t>]</w:t>
      </w:r>
      <w:r>
        <w:rPr>
          <w:rFonts w:hint="eastAsia" w:ascii="Consolas" w:hAnsi="Consolas" w:cs="宋体"/>
          <w:color w:val="A9B7C6"/>
          <w:kern w:val="0"/>
          <w:sz w:val="18"/>
          <w:szCs w:val="18"/>
        </w:rPr>
        <w:t>,</w:t>
      </w:r>
    </w:p>
    <w:p w14:paraId="0BA26A24">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firstLineChars="400"/>
        <w:jc w:val="left"/>
        <w:rPr>
          <w:rFonts w:ascii="Consolas" w:hAnsi="Consolas" w:cs="宋体"/>
          <w:color w:val="A9B7C6"/>
          <w:kern w:val="0"/>
          <w:sz w:val="18"/>
          <w:szCs w:val="18"/>
        </w:rPr>
      </w:pPr>
      <w:r>
        <w:rPr>
          <w:rFonts w:ascii="Consolas" w:hAnsi="Consolas" w:cs="宋体"/>
          <w:color w:val="A9B7C6"/>
          <w:kern w:val="0"/>
          <w:sz w:val="18"/>
          <w:szCs w:val="18"/>
        </w:rPr>
        <w:t>……</w:t>
      </w:r>
      <w:r>
        <w:rPr>
          <w:rFonts w:ascii="Consolas" w:hAnsi="Consolas" w:cs="宋体"/>
          <w:color w:val="A9B7C6"/>
          <w:kern w:val="0"/>
          <w:sz w:val="18"/>
          <w:szCs w:val="18"/>
        </w:rPr>
        <w:br w:type="textWrapping"/>
      </w:r>
      <w:r>
        <w:rPr>
          <w:rFonts w:ascii="Consolas" w:hAnsi="Consolas" w:cs="宋体"/>
          <w:color w:val="6A8759"/>
          <w:kern w:val="0"/>
          <w:sz w:val="18"/>
          <w:szCs w:val="18"/>
        </w:rPr>
        <w:t xml:space="preserve">    </w:t>
      </w:r>
      <w:r>
        <w:rPr>
          <w:rFonts w:ascii="Consolas" w:hAnsi="Consolas" w:cs="宋体"/>
          <w:color w:val="A9B7C6"/>
          <w:kern w:val="0"/>
          <w:sz w:val="18"/>
          <w:szCs w:val="18"/>
        </w:rPr>
        <w:t>}</w:t>
      </w:r>
      <w:r>
        <w:rPr>
          <w:rFonts w:ascii="Consolas" w:hAnsi="Consolas" w:cs="宋体"/>
          <w:color w:val="CC7832"/>
          <w:kern w:val="0"/>
          <w:sz w:val="18"/>
          <w:szCs w:val="18"/>
        </w:rPr>
        <w:t>,</w:t>
      </w:r>
      <w:r>
        <w:rPr>
          <w:rFonts w:ascii="Consolas" w:hAnsi="Consolas" w:cs="宋体"/>
          <w:color w:val="CC7832"/>
          <w:kern w:val="0"/>
          <w:sz w:val="18"/>
          <w:szCs w:val="18"/>
        </w:rPr>
        <w:br w:type="textWrapping"/>
      </w:r>
      <w:r>
        <w:rPr>
          <w:rFonts w:ascii="Consolas" w:hAnsi="Consolas" w:cs="宋体"/>
          <w:color w:val="CC7832"/>
          <w:kern w:val="0"/>
          <w:sz w:val="18"/>
          <w:szCs w:val="18"/>
        </w:rPr>
        <w:t xml:space="preserve">    </w:t>
      </w:r>
      <w:r>
        <w:rPr>
          <w:rFonts w:ascii="Consolas" w:hAnsi="Consolas" w:cs="宋体"/>
          <w:color w:val="9876AA"/>
          <w:kern w:val="0"/>
          <w:sz w:val="18"/>
          <w:szCs w:val="18"/>
        </w:rPr>
        <w:t>"erroMessage"</w:t>
      </w:r>
      <w:r>
        <w:rPr>
          <w:rFonts w:ascii="Consolas" w:hAnsi="Consolas" w:cs="宋体"/>
          <w:color w:val="CC7832"/>
          <w:kern w:val="0"/>
          <w:sz w:val="18"/>
          <w:szCs w:val="18"/>
        </w:rPr>
        <w:t>:</w:t>
      </w:r>
      <w:r>
        <w:rPr>
          <w:rFonts w:hint="eastAsia" w:ascii="Consolas" w:hAnsi="Consolas" w:cs="宋体"/>
          <w:color w:val="CC7832"/>
          <w:kern w:val="0"/>
          <w:sz w:val="18"/>
          <w:szCs w:val="18"/>
        </w:rPr>
        <w:t>null</w:t>
      </w:r>
    </w:p>
    <w:p w14:paraId="70CEA03F">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cs="宋体"/>
          <w:color w:val="A9B7C6"/>
          <w:kern w:val="0"/>
          <w:sz w:val="18"/>
          <w:szCs w:val="18"/>
        </w:rPr>
      </w:pPr>
      <w:r>
        <w:rPr>
          <w:rFonts w:hint="eastAsia" w:ascii="Consolas" w:hAnsi="Consolas" w:cs="宋体"/>
          <w:color w:val="A9B7C6"/>
          <w:kern w:val="0"/>
          <w:sz w:val="18"/>
          <w:szCs w:val="18"/>
        </w:rPr>
        <w:t>}</w:t>
      </w:r>
    </w:p>
    <w:p w14:paraId="41E6816E">
      <w:pPr>
        <w:pStyle w:val="4"/>
        <w:spacing w:before="218" w:after="156" w:afterLines="50" w:line="416" w:lineRule="auto"/>
        <w:rPr>
          <w:b w:val="0"/>
          <w:bCs w:val="0"/>
          <w:sz w:val="28"/>
          <w:szCs w:val="28"/>
        </w:rPr>
      </w:pPr>
      <w:bookmarkStart w:id="28" w:name="_Toc2152622"/>
      <w:bookmarkStart w:id="29" w:name="_Toc16601972"/>
      <w:bookmarkStart w:id="30" w:name="_Toc2152744"/>
      <w:bookmarkStart w:id="31" w:name="_Toc153554587"/>
      <w:r>
        <w:rPr>
          <w:rFonts w:hint="eastAsia"/>
          <w:b w:val="0"/>
          <w:bCs w:val="0"/>
          <w:sz w:val="28"/>
          <w:szCs w:val="28"/>
        </w:rPr>
        <w:t>返回数据说明</w:t>
      </w:r>
      <w:bookmarkEnd w:id="28"/>
      <w:bookmarkEnd w:id="29"/>
      <w:bookmarkEnd w:id="30"/>
      <w:bookmarkEnd w:id="31"/>
    </w:p>
    <w:tbl>
      <w:tblPr>
        <w:tblStyle w:val="34"/>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1985"/>
        <w:gridCol w:w="1984"/>
      </w:tblGrid>
      <w:tr w14:paraId="18C7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6" w:type="dxa"/>
            <w:tcBorders>
              <w:bottom w:val="single" w:color="auto" w:sz="4" w:space="0"/>
            </w:tcBorders>
            <w:shd w:val="clear" w:color="auto" w:fill="auto"/>
            <w:vAlign w:val="center"/>
          </w:tcPr>
          <w:p w14:paraId="43002C35">
            <w:pPr>
              <w:adjustRightInd w:val="0"/>
              <w:snapToGrid w:val="0"/>
              <w:spacing w:line="240" w:lineRule="exact"/>
              <w:jc w:val="center"/>
            </w:pPr>
            <w:r>
              <w:rPr>
                <w:rFonts w:hint="eastAsia"/>
              </w:rPr>
              <w:t>名称</w:t>
            </w:r>
          </w:p>
        </w:tc>
        <w:tc>
          <w:tcPr>
            <w:tcW w:w="2551" w:type="dxa"/>
            <w:tcBorders>
              <w:bottom w:val="single" w:color="auto" w:sz="4" w:space="0"/>
            </w:tcBorders>
            <w:shd w:val="clear" w:color="auto" w:fill="auto"/>
            <w:vAlign w:val="center"/>
          </w:tcPr>
          <w:p w14:paraId="78ACBF86">
            <w:pPr>
              <w:adjustRightInd w:val="0"/>
              <w:snapToGrid w:val="0"/>
              <w:spacing w:line="240" w:lineRule="exact"/>
              <w:jc w:val="center"/>
            </w:pPr>
            <w:r>
              <w:rPr>
                <w:rFonts w:hint="eastAsia"/>
              </w:rPr>
              <w:t>字段</w:t>
            </w:r>
          </w:p>
        </w:tc>
        <w:tc>
          <w:tcPr>
            <w:tcW w:w="1985" w:type="dxa"/>
            <w:tcBorders>
              <w:bottom w:val="single" w:color="auto" w:sz="4" w:space="0"/>
            </w:tcBorders>
            <w:shd w:val="clear" w:color="auto" w:fill="auto"/>
            <w:vAlign w:val="center"/>
          </w:tcPr>
          <w:p w14:paraId="163C6275">
            <w:pPr>
              <w:adjustRightInd w:val="0"/>
              <w:snapToGrid w:val="0"/>
              <w:spacing w:line="240" w:lineRule="exact"/>
              <w:jc w:val="center"/>
            </w:pPr>
            <w:r>
              <w:rPr>
                <w:rFonts w:hint="eastAsia"/>
              </w:rPr>
              <w:t>可空(True/False)</w:t>
            </w:r>
          </w:p>
        </w:tc>
        <w:tc>
          <w:tcPr>
            <w:tcW w:w="1984" w:type="dxa"/>
            <w:tcBorders>
              <w:bottom w:val="single" w:color="auto" w:sz="4" w:space="0"/>
            </w:tcBorders>
            <w:shd w:val="clear" w:color="auto" w:fill="auto"/>
            <w:vAlign w:val="center"/>
          </w:tcPr>
          <w:p w14:paraId="2599CFD6">
            <w:pPr>
              <w:adjustRightInd w:val="0"/>
              <w:snapToGrid w:val="0"/>
              <w:spacing w:line="240" w:lineRule="exact"/>
              <w:jc w:val="center"/>
            </w:pPr>
            <w:r>
              <w:rPr>
                <w:rFonts w:hint="eastAsia"/>
              </w:rPr>
              <w:t>定义</w:t>
            </w:r>
          </w:p>
        </w:tc>
      </w:tr>
      <w:tr w14:paraId="1876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14:paraId="294EF2EA">
            <w:pPr>
              <w:spacing w:line="360" w:lineRule="auto"/>
              <w:jc w:val="center"/>
              <w:rPr>
                <w:highlight w:val="yellow"/>
              </w:rPr>
            </w:pPr>
            <w:r>
              <w:rPr>
                <w:rFonts w:hint="eastAsia"/>
                <w:highlight w:val="yellow"/>
              </w:rPr>
              <w:t>患者信息</w:t>
            </w:r>
          </w:p>
        </w:tc>
        <w:tc>
          <w:tcPr>
            <w:tcW w:w="2551" w:type="dxa"/>
            <w:shd w:val="clear" w:color="auto" w:fill="auto"/>
            <w:vAlign w:val="center"/>
          </w:tcPr>
          <w:p w14:paraId="54C9D0E0">
            <w:pPr>
              <w:spacing w:line="360" w:lineRule="auto"/>
              <w:jc w:val="center"/>
              <w:rPr>
                <w:highlight w:val="yellow"/>
              </w:rPr>
            </w:pPr>
            <w:r>
              <w:rPr>
                <w:highlight w:val="yellow"/>
              </w:rPr>
              <w:t>bldUser</w:t>
            </w:r>
          </w:p>
        </w:tc>
        <w:tc>
          <w:tcPr>
            <w:tcW w:w="1985" w:type="dxa"/>
            <w:shd w:val="clear" w:color="auto" w:fill="auto"/>
            <w:vAlign w:val="center"/>
          </w:tcPr>
          <w:p w14:paraId="5D5F015B">
            <w:pPr>
              <w:spacing w:line="360" w:lineRule="auto"/>
              <w:jc w:val="center"/>
              <w:rPr>
                <w:highlight w:val="yellow"/>
              </w:rPr>
            </w:pPr>
            <w:r>
              <w:rPr>
                <w:rFonts w:hint="eastAsia"/>
                <w:highlight w:val="yellow"/>
              </w:rPr>
              <w:t>F</w:t>
            </w:r>
          </w:p>
        </w:tc>
        <w:tc>
          <w:tcPr>
            <w:tcW w:w="1984" w:type="dxa"/>
            <w:shd w:val="clear" w:color="auto" w:fill="auto"/>
            <w:vAlign w:val="center"/>
          </w:tcPr>
          <w:p w14:paraId="20C3F40D">
            <w:pPr>
              <w:spacing w:line="360" w:lineRule="auto"/>
              <w:rPr>
                <w:highlight w:val="yellow"/>
              </w:rPr>
            </w:pPr>
          </w:p>
        </w:tc>
      </w:tr>
      <w:tr w14:paraId="47C6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14:paraId="0E11CC4E">
            <w:pPr>
              <w:spacing w:line="360" w:lineRule="auto"/>
              <w:jc w:val="center"/>
            </w:pPr>
            <w:r>
              <w:rPr>
                <w:rFonts w:hint="eastAsia"/>
              </w:rPr>
              <w:t>用血票据集合</w:t>
            </w:r>
          </w:p>
        </w:tc>
        <w:tc>
          <w:tcPr>
            <w:tcW w:w="2551" w:type="dxa"/>
            <w:shd w:val="clear" w:color="auto" w:fill="auto"/>
            <w:vAlign w:val="center"/>
          </w:tcPr>
          <w:p w14:paraId="5BD783DB">
            <w:pPr>
              <w:spacing w:line="360" w:lineRule="auto"/>
              <w:jc w:val="center"/>
            </w:pPr>
            <w:r>
              <w:t>chargeBills</w:t>
            </w:r>
          </w:p>
        </w:tc>
        <w:tc>
          <w:tcPr>
            <w:tcW w:w="1985" w:type="dxa"/>
            <w:shd w:val="clear" w:color="auto" w:fill="auto"/>
            <w:vAlign w:val="center"/>
          </w:tcPr>
          <w:p w14:paraId="75EA593F">
            <w:pPr>
              <w:spacing w:line="360" w:lineRule="auto"/>
              <w:jc w:val="center"/>
            </w:pPr>
            <w:r>
              <w:rPr>
                <w:rFonts w:hint="eastAsia"/>
              </w:rPr>
              <w:t>F</w:t>
            </w:r>
          </w:p>
        </w:tc>
        <w:tc>
          <w:tcPr>
            <w:tcW w:w="1984" w:type="dxa"/>
            <w:shd w:val="clear" w:color="auto" w:fill="auto"/>
            <w:vAlign w:val="center"/>
          </w:tcPr>
          <w:p w14:paraId="3A6ECD48">
            <w:pPr>
              <w:spacing w:line="360" w:lineRule="auto"/>
            </w:pPr>
          </w:p>
        </w:tc>
      </w:tr>
    </w:tbl>
    <w:p w14:paraId="17A0A54F">
      <w:pPr>
        <w:ind w:firstLine="422" w:firstLineChars="200"/>
        <w:rPr>
          <w:rFonts w:hint="eastAsia" w:ascii="宋体" w:hAnsi="宋体"/>
          <w:b/>
        </w:rPr>
      </w:pPr>
      <w:r>
        <w:rPr>
          <w:rFonts w:hint="eastAsia" w:ascii="宋体" w:hAnsi="宋体"/>
          <w:b/>
        </w:rPr>
        <w:t>（1）患者信息</w:t>
      </w:r>
    </w:p>
    <w:tbl>
      <w:tblPr>
        <w:tblStyle w:val="34"/>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1985"/>
        <w:gridCol w:w="1984"/>
      </w:tblGrid>
      <w:tr w14:paraId="2F9D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6" w:type="dxa"/>
            <w:tcBorders>
              <w:bottom w:val="single" w:color="auto" w:sz="4" w:space="0"/>
            </w:tcBorders>
            <w:shd w:val="clear" w:color="auto" w:fill="auto"/>
            <w:vAlign w:val="center"/>
          </w:tcPr>
          <w:p w14:paraId="08F28F69">
            <w:pPr>
              <w:adjustRightInd w:val="0"/>
              <w:snapToGrid w:val="0"/>
              <w:spacing w:line="240" w:lineRule="exact"/>
              <w:jc w:val="center"/>
              <w:rPr>
                <w:highlight w:val="yellow"/>
              </w:rPr>
            </w:pPr>
            <w:r>
              <w:rPr>
                <w:rFonts w:hint="eastAsia"/>
                <w:highlight w:val="yellow"/>
              </w:rPr>
              <w:t>名称</w:t>
            </w:r>
          </w:p>
        </w:tc>
        <w:tc>
          <w:tcPr>
            <w:tcW w:w="2551" w:type="dxa"/>
            <w:tcBorders>
              <w:bottom w:val="single" w:color="auto" w:sz="4" w:space="0"/>
            </w:tcBorders>
            <w:shd w:val="clear" w:color="auto" w:fill="auto"/>
            <w:vAlign w:val="center"/>
          </w:tcPr>
          <w:p w14:paraId="5C745C1A">
            <w:pPr>
              <w:adjustRightInd w:val="0"/>
              <w:snapToGrid w:val="0"/>
              <w:spacing w:line="240" w:lineRule="exact"/>
              <w:jc w:val="center"/>
              <w:rPr>
                <w:highlight w:val="yellow"/>
              </w:rPr>
            </w:pPr>
            <w:r>
              <w:rPr>
                <w:rFonts w:hint="eastAsia"/>
                <w:highlight w:val="yellow"/>
              </w:rPr>
              <w:t>字段</w:t>
            </w:r>
          </w:p>
        </w:tc>
        <w:tc>
          <w:tcPr>
            <w:tcW w:w="1985" w:type="dxa"/>
            <w:tcBorders>
              <w:bottom w:val="single" w:color="auto" w:sz="4" w:space="0"/>
            </w:tcBorders>
            <w:shd w:val="clear" w:color="auto" w:fill="auto"/>
            <w:vAlign w:val="center"/>
          </w:tcPr>
          <w:p w14:paraId="76FE2AAF">
            <w:pPr>
              <w:adjustRightInd w:val="0"/>
              <w:snapToGrid w:val="0"/>
              <w:spacing w:line="240" w:lineRule="exact"/>
              <w:jc w:val="center"/>
              <w:rPr>
                <w:highlight w:val="yellow"/>
              </w:rPr>
            </w:pPr>
            <w:r>
              <w:rPr>
                <w:rFonts w:hint="eastAsia"/>
                <w:highlight w:val="yellow"/>
              </w:rPr>
              <w:t>可空(True/False)</w:t>
            </w:r>
          </w:p>
        </w:tc>
        <w:tc>
          <w:tcPr>
            <w:tcW w:w="1984" w:type="dxa"/>
            <w:tcBorders>
              <w:bottom w:val="single" w:color="auto" w:sz="4" w:space="0"/>
            </w:tcBorders>
            <w:shd w:val="clear" w:color="auto" w:fill="auto"/>
            <w:vAlign w:val="center"/>
          </w:tcPr>
          <w:p w14:paraId="0FB8623B">
            <w:pPr>
              <w:adjustRightInd w:val="0"/>
              <w:snapToGrid w:val="0"/>
              <w:spacing w:line="240" w:lineRule="exact"/>
              <w:jc w:val="center"/>
              <w:rPr>
                <w:highlight w:val="yellow"/>
              </w:rPr>
            </w:pPr>
            <w:r>
              <w:rPr>
                <w:rFonts w:hint="eastAsia"/>
                <w:highlight w:val="yellow"/>
              </w:rPr>
              <w:t>定义</w:t>
            </w:r>
          </w:p>
        </w:tc>
      </w:tr>
      <w:tr w14:paraId="19F4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14:paraId="39C35A25">
            <w:pPr>
              <w:spacing w:line="360" w:lineRule="auto"/>
              <w:jc w:val="center"/>
              <w:rPr>
                <w:highlight w:val="yellow"/>
              </w:rPr>
            </w:pPr>
            <w:r>
              <w:rPr>
                <w:rFonts w:hint="eastAsia"/>
                <w:highlight w:val="yellow"/>
              </w:rPr>
              <w:t>姓名</w:t>
            </w:r>
          </w:p>
        </w:tc>
        <w:tc>
          <w:tcPr>
            <w:tcW w:w="2551" w:type="dxa"/>
            <w:shd w:val="clear" w:color="auto" w:fill="auto"/>
            <w:vAlign w:val="center"/>
          </w:tcPr>
          <w:p w14:paraId="16661D21">
            <w:pPr>
              <w:spacing w:line="360" w:lineRule="auto"/>
              <w:jc w:val="center"/>
              <w:rPr>
                <w:highlight w:val="yellow"/>
              </w:rPr>
            </w:pPr>
            <w:r>
              <w:rPr>
                <w:highlight w:val="yellow"/>
              </w:rPr>
              <w:t>name</w:t>
            </w:r>
          </w:p>
        </w:tc>
        <w:tc>
          <w:tcPr>
            <w:tcW w:w="1985" w:type="dxa"/>
            <w:shd w:val="clear" w:color="auto" w:fill="auto"/>
            <w:vAlign w:val="center"/>
          </w:tcPr>
          <w:p w14:paraId="66782CBD">
            <w:pPr>
              <w:spacing w:line="360" w:lineRule="auto"/>
              <w:jc w:val="center"/>
              <w:rPr>
                <w:highlight w:val="yellow"/>
              </w:rPr>
            </w:pPr>
            <w:r>
              <w:rPr>
                <w:rFonts w:hint="eastAsia"/>
                <w:highlight w:val="yellow"/>
              </w:rPr>
              <w:t>F</w:t>
            </w:r>
          </w:p>
        </w:tc>
        <w:tc>
          <w:tcPr>
            <w:tcW w:w="1984" w:type="dxa"/>
            <w:shd w:val="clear" w:color="auto" w:fill="auto"/>
            <w:vAlign w:val="center"/>
          </w:tcPr>
          <w:p w14:paraId="2B593FE1">
            <w:pPr>
              <w:spacing w:line="360" w:lineRule="auto"/>
              <w:jc w:val="center"/>
              <w:rPr>
                <w:highlight w:val="yellow"/>
              </w:rPr>
            </w:pPr>
          </w:p>
        </w:tc>
      </w:tr>
      <w:tr w14:paraId="643A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14:paraId="4F0CE743">
            <w:pPr>
              <w:spacing w:line="360" w:lineRule="auto"/>
              <w:jc w:val="center"/>
              <w:rPr>
                <w:highlight w:val="yellow"/>
              </w:rPr>
            </w:pPr>
            <w:r>
              <w:rPr>
                <w:rFonts w:hint="eastAsia"/>
                <w:highlight w:val="yellow"/>
              </w:rPr>
              <w:t>证件号码</w:t>
            </w:r>
          </w:p>
        </w:tc>
        <w:tc>
          <w:tcPr>
            <w:tcW w:w="2551" w:type="dxa"/>
            <w:shd w:val="clear" w:color="auto" w:fill="auto"/>
            <w:vAlign w:val="center"/>
          </w:tcPr>
          <w:p w14:paraId="3D10C55D">
            <w:pPr>
              <w:spacing w:line="360" w:lineRule="auto"/>
              <w:jc w:val="center"/>
              <w:rPr>
                <w:highlight w:val="yellow"/>
              </w:rPr>
            </w:pPr>
            <w:r>
              <w:rPr>
                <w:highlight w:val="yellow"/>
              </w:rPr>
              <w:t>identityNumber</w:t>
            </w:r>
          </w:p>
        </w:tc>
        <w:tc>
          <w:tcPr>
            <w:tcW w:w="1985" w:type="dxa"/>
            <w:shd w:val="clear" w:color="auto" w:fill="auto"/>
            <w:vAlign w:val="center"/>
          </w:tcPr>
          <w:p w14:paraId="47705A53">
            <w:pPr>
              <w:spacing w:line="360" w:lineRule="auto"/>
              <w:jc w:val="center"/>
              <w:rPr>
                <w:highlight w:val="yellow"/>
              </w:rPr>
            </w:pPr>
            <w:r>
              <w:rPr>
                <w:rFonts w:hint="eastAsia"/>
                <w:highlight w:val="yellow"/>
              </w:rPr>
              <w:t>F</w:t>
            </w:r>
          </w:p>
        </w:tc>
        <w:tc>
          <w:tcPr>
            <w:tcW w:w="1984" w:type="dxa"/>
            <w:shd w:val="clear" w:color="auto" w:fill="auto"/>
            <w:vAlign w:val="center"/>
          </w:tcPr>
          <w:p w14:paraId="3C45FE51">
            <w:pPr>
              <w:spacing w:line="360" w:lineRule="auto"/>
              <w:jc w:val="center"/>
              <w:rPr>
                <w:highlight w:val="yellow"/>
              </w:rPr>
            </w:pPr>
          </w:p>
        </w:tc>
      </w:tr>
      <w:tr w14:paraId="25E0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14:paraId="26DABFEA">
            <w:pPr>
              <w:spacing w:line="360" w:lineRule="auto"/>
              <w:jc w:val="center"/>
              <w:rPr>
                <w:highlight w:val="yellow"/>
              </w:rPr>
            </w:pPr>
            <w:r>
              <w:rPr>
                <w:rFonts w:hint="eastAsia"/>
                <w:highlight w:val="yellow"/>
              </w:rPr>
              <w:t>出生日期</w:t>
            </w:r>
          </w:p>
        </w:tc>
        <w:tc>
          <w:tcPr>
            <w:tcW w:w="2551" w:type="dxa"/>
            <w:shd w:val="clear" w:color="auto" w:fill="auto"/>
            <w:vAlign w:val="center"/>
          </w:tcPr>
          <w:p w14:paraId="31014DD9">
            <w:pPr>
              <w:spacing w:line="360" w:lineRule="auto"/>
              <w:jc w:val="center"/>
              <w:rPr>
                <w:highlight w:val="yellow"/>
              </w:rPr>
            </w:pPr>
            <w:r>
              <w:rPr>
                <w:highlight w:val="yellow"/>
              </w:rPr>
              <w:t>birthday</w:t>
            </w:r>
          </w:p>
        </w:tc>
        <w:tc>
          <w:tcPr>
            <w:tcW w:w="1985" w:type="dxa"/>
            <w:shd w:val="clear" w:color="auto" w:fill="auto"/>
            <w:vAlign w:val="center"/>
          </w:tcPr>
          <w:p w14:paraId="1A144F82">
            <w:pPr>
              <w:spacing w:line="360" w:lineRule="auto"/>
              <w:jc w:val="center"/>
              <w:rPr>
                <w:highlight w:val="yellow"/>
              </w:rPr>
            </w:pPr>
            <w:r>
              <w:rPr>
                <w:rFonts w:hint="eastAsia"/>
                <w:highlight w:val="yellow"/>
              </w:rPr>
              <w:t>F</w:t>
            </w:r>
          </w:p>
        </w:tc>
        <w:tc>
          <w:tcPr>
            <w:tcW w:w="1984" w:type="dxa"/>
            <w:shd w:val="clear" w:color="auto" w:fill="auto"/>
            <w:vAlign w:val="center"/>
          </w:tcPr>
          <w:p w14:paraId="183AE141">
            <w:pPr>
              <w:spacing w:line="360" w:lineRule="auto"/>
              <w:jc w:val="center"/>
              <w:rPr>
                <w:highlight w:val="yellow"/>
              </w:rPr>
            </w:pPr>
            <w:r>
              <w:rPr>
                <w:rFonts w:hint="eastAsia"/>
                <w:highlight w:val="yellow"/>
              </w:rPr>
              <w:t>格式</w:t>
            </w:r>
            <w:r>
              <w:rPr>
                <w:highlight w:val="yellow"/>
              </w:rPr>
              <w:t xml:space="preserve">yyyy-MM-dd </w:t>
            </w:r>
          </w:p>
        </w:tc>
      </w:tr>
      <w:tr w14:paraId="30FC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14:paraId="28572BDC">
            <w:pPr>
              <w:spacing w:line="360" w:lineRule="auto"/>
              <w:jc w:val="center"/>
              <w:rPr>
                <w:highlight w:val="yellow"/>
              </w:rPr>
            </w:pPr>
            <w:r>
              <w:rPr>
                <w:rFonts w:hint="eastAsia"/>
                <w:highlight w:val="yellow"/>
              </w:rPr>
              <w:t>HIS</w:t>
            </w:r>
            <w:r>
              <w:rPr>
                <w:highlight w:val="yellow"/>
              </w:rPr>
              <w:t>标识</w:t>
            </w:r>
          </w:p>
        </w:tc>
        <w:tc>
          <w:tcPr>
            <w:tcW w:w="2551" w:type="dxa"/>
            <w:shd w:val="clear" w:color="auto" w:fill="auto"/>
            <w:vAlign w:val="center"/>
          </w:tcPr>
          <w:p w14:paraId="333A62E6">
            <w:pPr>
              <w:spacing w:line="360" w:lineRule="auto"/>
              <w:jc w:val="center"/>
              <w:rPr>
                <w:highlight w:val="yellow"/>
              </w:rPr>
            </w:pPr>
            <w:r>
              <w:rPr>
                <w:highlight w:val="yellow"/>
              </w:rPr>
              <w:t>hisId</w:t>
            </w:r>
          </w:p>
        </w:tc>
        <w:tc>
          <w:tcPr>
            <w:tcW w:w="1985" w:type="dxa"/>
            <w:shd w:val="clear" w:color="auto" w:fill="auto"/>
            <w:vAlign w:val="center"/>
          </w:tcPr>
          <w:p w14:paraId="61F0F26F">
            <w:pPr>
              <w:spacing w:line="360" w:lineRule="auto"/>
              <w:jc w:val="center"/>
              <w:rPr>
                <w:highlight w:val="yellow"/>
              </w:rPr>
            </w:pPr>
            <w:r>
              <w:rPr>
                <w:rFonts w:hint="eastAsia"/>
                <w:highlight w:val="yellow"/>
              </w:rPr>
              <w:t>F</w:t>
            </w:r>
          </w:p>
        </w:tc>
        <w:tc>
          <w:tcPr>
            <w:tcW w:w="1984" w:type="dxa"/>
            <w:shd w:val="clear" w:color="auto" w:fill="auto"/>
            <w:vAlign w:val="center"/>
          </w:tcPr>
          <w:p w14:paraId="73918734">
            <w:pPr>
              <w:spacing w:line="360" w:lineRule="auto"/>
              <w:jc w:val="center"/>
              <w:rPr>
                <w:highlight w:val="yellow"/>
              </w:rPr>
            </w:pPr>
            <w:r>
              <w:rPr>
                <w:rFonts w:hint="eastAsia"/>
                <w:highlight w:val="yellow"/>
              </w:rPr>
              <w:t>用于HIS和减免信息关联，要求全省唯一，建议使用医院组织机构编码-住院号。</w:t>
            </w:r>
          </w:p>
        </w:tc>
      </w:tr>
    </w:tbl>
    <w:p w14:paraId="6E0D2FB5">
      <w:pPr>
        <w:spacing w:line="360" w:lineRule="auto"/>
        <w:jc w:val="center"/>
      </w:pPr>
      <w:r>
        <w:rPr>
          <w:rFonts w:hint="eastAsia"/>
        </w:rPr>
        <w:t>(</w:t>
      </w:r>
      <w:r>
        <w:t>2)</w:t>
      </w:r>
      <w:r>
        <w:rPr>
          <w:rFonts w:hint="eastAsia"/>
        </w:rPr>
        <w:t>用血票据</w:t>
      </w:r>
    </w:p>
    <w:tbl>
      <w:tblPr>
        <w:tblStyle w:val="34"/>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1985"/>
        <w:gridCol w:w="1984"/>
      </w:tblGrid>
      <w:tr w14:paraId="1F64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6" w:type="dxa"/>
            <w:tcBorders>
              <w:bottom w:val="single" w:color="auto" w:sz="4" w:space="0"/>
            </w:tcBorders>
            <w:shd w:val="clear" w:color="auto" w:fill="auto"/>
            <w:vAlign w:val="center"/>
          </w:tcPr>
          <w:p w14:paraId="0AEC13B7">
            <w:pPr>
              <w:spacing w:line="360" w:lineRule="auto"/>
              <w:jc w:val="center"/>
            </w:pPr>
            <w:r>
              <w:rPr>
                <w:rFonts w:hint="eastAsia"/>
              </w:rPr>
              <w:t>名称</w:t>
            </w:r>
          </w:p>
        </w:tc>
        <w:tc>
          <w:tcPr>
            <w:tcW w:w="2551" w:type="dxa"/>
            <w:tcBorders>
              <w:bottom w:val="single" w:color="auto" w:sz="4" w:space="0"/>
            </w:tcBorders>
            <w:shd w:val="clear" w:color="auto" w:fill="auto"/>
            <w:vAlign w:val="center"/>
          </w:tcPr>
          <w:p w14:paraId="1DBD08C2">
            <w:pPr>
              <w:spacing w:line="360" w:lineRule="auto"/>
              <w:jc w:val="center"/>
            </w:pPr>
            <w:r>
              <w:rPr>
                <w:rFonts w:hint="eastAsia"/>
              </w:rPr>
              <w:t>字段</w:t>
            </w:r>
          </w:p>
        </w:tc>
        <w:tc>
          <w:tcPr>
            <w:tcW w:w="1985" w:type="dxa"/>
            <w:tcBorders>
              <w:bottom w:val="single" w:color="auto" w:sz="4" w:space="0"/>
            </w:tcBorders>
            <w:shd w:val="clear" w:color="auto" w:fill="auto"/>
            <w:vAlign w:val="center"/>
          </w:tcPr>
          <w:p w14:paraId="7805B392">
            <w:pPr>
              <w:spacing w:line="360" w:lineRule="auto"/>
              <w:jc w:val="center"/>
            </w:pPr>
            <w:r>
              <w:rPr>
                <w:rFonts w:hint="eastAsia"/>
              </w:rPr>
              <w:t>可空(True/False)</w:t>
            </w:r>
          </w:p>
        </w:tc>
        <w:tc>
          <w:tcPr>
            <w:tcW w:w="1984" w:type="dxa"/>
            <w:tcBorders>
              <w:bottom w:val="single" w:color="auto" w:sz="4" w:space="0"/>
            </w:tcBorders>
            <w:shd w:val="clear" w:color="auto" w:fill="auto"/>
            <w:vAlign w:val="center"/>
          </w:tcPr>
          <w:p w14:paraId="0DC6D19E">
            <w:pPr>
              <w:spacing w:line="360" w:lineRule="auto"/>
              <w:jc w:val="center"/>
            </w:pPr>
            <w:r>
              <w:rPr>
                <w:rFonts w:hint="eastAsia"/>
              </w:rPr>
              <w:t>定义</w:t>
            </w:r>
          </w:p>
        </w:tc>
      </w:tr>
      <w:tr w14:paraId="4713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26" w:type="dxa"/>
            <w:shd w:val="clear" w:color="auto" w:fill="auto"/>
            <w:vAlign w:val="center"/>
          </w:tcPr>
          <w:p w14:paraId="65AAA071">
            <w:pPr>
              <w:spacing w:line="360" w:lineRule="auto"/>
              <w:jc w:val="center"/>
              <w:rPr>
                <w:highlight w:val="yellow"/>
              </w:rPr>
            </w:pPr>
            <w:r>
              <w:rPr>
                <w:rFonts w:hint="eastAsia"/>
                <w:highlight w:val="yellow"/>
              </w:rPr>
              <w:t>出院结算单编号</w:t>
            </w:r>
          </w:p>
        </w:tc>
        <w:tc>
          <w:tcPr>
            <w:tcW w:w="2551" w:type="dxa"/>
            <w:shd w:val="clear" w:color="auto" w:fill="auto"/>
            <w:vAlign w:val="center"/>
          </w:tcPr>
          <w:p w14:paraId="5DDA0177">
            <w:pPr>
              <w:spacing w:line="360" w:lineRule="auto"/>
              <w:jc w:val="center"/>
              <w:rPr>
                <w:highlight w:val="yellow"/>
              </w:rPr>
            </w:pPr>
            <w:r>
              <w:rPr>
                <w:highlight w:val="yellow"/>
              </w:rPr>
              <w:t>serialNumber</w:t>
            </w:r>
          </w:p>
        </w:tc>
        <w:tc>
          <w:tcPr>
            <w:tcW w:w="1985" w:type="dxa"/>
            <w:shd w:val="clear" w:color="auto" w:fill="auto"/>
            <w:vAlign w:val="center"/>
          </w:tcPr>
          <w:p w14:paraId="0F771A16">
            <w:pPr>
              <w:spacing w:line="360" w:lineRule="auto"/>
              <w:jc w:val="center"/>
              <w:rPr>
                <w:highlight w:val="yellow"/>
              </w:rPr>
            </w:pPr>
            <w:r>
              <w:rPr>
                <w:rFonts w:hint="eastAsia"/>
                <w:highlight w:val="yellow"/>
              </w:rPr>
              <w:t>F</w:t>
            </w:r>
          </w:p>
        </w:tc>
        <w:tc>
          <w:tcPr>
            <w:tcW w:w="1984" w:type="dxa"/>
            <w:shd w:val="clear" w:color="auto" w:fill="auto"/>
            <w:vAlign w:val="center"/>
          </w:tcPr>
          <w:p w14:paraId="67306806">
            <w:pPr>
              <w:spacing w:line="360" w:lineRule="auto"/>
              <w:jc w:val="center"/>
              <w:rPr>
                <w:highlight w:val="yellow"/>
              </w:rPr>
            </w:pPr>
            <w:r>
              <w:rPr>
                <w:rFonts w:hint="eastAsia"/>
                <w:highlight w:val="yellow"/>
              </w:rPr>
              <w:t>医院编码+住院号</w:t>
            </w:r>
          </w:p>
        </w:tc>
      </w:tr>
      <w:tr w14:paraId="1AE1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26" w:type="dxa"/>
            <w:shd w:val="clear" w:color="auto" w:fill="auto"/>
            <w:vAlign w:val="center"/>
          </w:tcPr>
          <w:p w14:paraId="58831DDE">
            <w:pPr>
              <w:spacing w:line="360" w:lineRule="auto"/>
              <w:jc w:val="center"/>
            </w:pPr>
            <w:r>
              <w:rPr>
                <w:rFonts w:hint="eastAsia"/>
              </w:rPr>
              <w:t>票据金额</w:t>
            </w:r>
          </w:p>
        </w:tc>
        <w:tc>
          <w:tcPr>
            <w:tcW w:w="2551" w:type="dxa"/>
            <w:shd w:val="clear" w:color="auto" w:fill="auto"/>
            <w:vAlign w:val="center"/>
          </w:tcPr>
          <w:p w14:paraId="391DB965">
            <w:pPr>
              <w:spacing w:line="360" w:lineRule="auto"/>
              <w:jc w:val="center"/>
            </w:pPr>
            <w:r>
              <w:t>actualCost</w:t>
            </w:r>
          </w:p>
        </w:tc>
        <w:tc>
          <w:tcPr>
            <w:tcW w:w="1985" w:type="dxa"/>
            <w:shd w:val="clear" w:color="auto" w:fill="auto"/>
            <w:vAlign w:val="center"/>
          </w:tcPr>
          <w:p w14:paraId="445E392C">
            <w:pPr>
              <w:spacing w:line="360" w:lineRule="auto"/>
              <w:jc w:val="center"/>
            </w:pPr>
            <w:r>
              <w:rPr>
                <w:rFonts w:hint="eastAsia"/>
              </w:rPr>
              <w:t>F</w:t>
            </w:r>
          </w:p>
        </w:tc>
        <w:tc>
          <w:tcPr>
            <w:tcW w:w="1984" w:type="dxa"/>
            <w:shd w:val="clear" w:color="auto" w:fill="auto"/>
            <w:vAlign w:val="center"/>
          </w:tcPr>
          <w:p w14:paraId="6DC432E2">
            <w:pPr>
              <w:spacing w:line="360" w:lineRule="auto"/>
              <w:jc w:val="center"/>
            </w:pPr>
            <w:r>
              <w:t>需报销金额，可以是医保扣除之前的，也可以是医保扣除之后的，具体采用那个要依据减免政策来确定。</w:t>
            </w:r>
          </w:p>
        </w:tc>
      </w:tr>
      <w:tr w14:paraId="01D2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14:paraId="46366803">
            <w:pPr>
              <w:spacing w:line="360" w:lineRule="auto"/>
              <w:jc w:val="center"/>
            </w:pPr>
            <w:r>
              <w:rPr>
                <w:rFonts w:hint="eastAsia"/>
              </w:rPr>
              <w:t>用血时间</w:t>
            </w:r>
          </w:p>
        </w:tc>
        <w:tc>
          <w:tcPr>
            <w:tcW w:w="2551" w:type="dxa"/>
            <w:shd w:val="clear" w:color="auto" w:fill="auto"/>
            <w:vAlign w:val="center"/>
          </w:tcPr>
          <w:p w14:paraId="3041263D">
            <w:pPr>
              <w:spacing w:line="240" w:lineRule="exact"/>
              <w:jc w:val="center"/>
            </w:pPr>
            <w:r>
              <w:rPr>
                <w:rFonts w:ascii="Helvetica" w:hAnsi="Helvetica" w:cs="Helvetica"/>
                <w:sz w:val="18"/>
                <w:szCs w:val="18"/>
                <w:shd w:val="clear" w:color="auto" w:fill="FFFFFF"/>
              </w:rPr>
              <w:t>consumptionDatetime</w:t>
            </w:r>
          </w:p>
        </w:tc>
        <w:tc>
          <w:tcPr>
            <w:tcW w:w="1985" w:type="dxa"/>
            <w:shd w:val="clear" w:color="auto" w:fill="auto"/>
            <w:vAlign w:val="center"/>
          </w:tcPr>
          <w:p w14:paraId="4E64C242">
            <w:pPr>
              <w:spacing w:line="240" w:lineRule="exact"/>
              <w:jc w:val="center"/>
            </w:pPr>
            <w:r>
              <w:rPr>
                <w:rFonts w:hint="eastAsia"/>
              </w:rPr>
              <w:t>F</w:t>
            </w:r>
          </w:p>
        </w:tc>
        <w:tc>
          <w:tcPr>
            <w:tcW w:w="1984" w:type="dxa"/>
            <w:shd w:val="clear" w:color="auto" w:fill="auto"/>
            <w:vAlign w:val="center"/>
          </w:tcPr>
          <w:p w14:paraId="0A7D3E7D">
            <w:pPr>
              <w:spacing w:line="240" w:lineRule="exact"/>
            </w:pPr>
            <w:r>
              <w:rPr>
                <w:rFonts w:hint="eastAsia"/>
              </w:rPr>
              <w:t>格式</w:t>
            </w:r>
            <w:r>
              <w:t xml:space="preserve">yyyy-MM-dd </w:t>
            </w:r>
          </w:p>
        </w:tc>
      </w:tr>
      <w:tr w14:paraId="03A4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26" w:type="dxa"/>
            <w:shd w:val="clear" w:color="auto" w:fill="auto"/>
            <w:vAlign w:val="center"/>
          </w:tcPr>
          <w:p w14:paraId="14C47D3E">
            <w:pPr>
              <w:spacing w:line="360" w:lineRule="auto"/>
              <w:jc w:val="center"/>
            </w:pPr>
            <w:r>
              <w:rPr>
                <w:rFonts w:hint="eastAsia"/>
              </w:rPr>
              <w:t>血液产品集合</w:t>
            </w:r>
          </w:p>
        </w:tc>
        <w:tc>
          <w:tcPr>
            <w:tcW w:w="2551" w:type="dxa"/>
            <w:shd w:val="clear" w:color="auto" w:fill="auto"/>
            <w:vAlign w:val="center"/>
          </w:tcPr>
          <w:p w14:paraId="51057CBB">
            <w:pPr>
              <w:spacing w:line="240" w:lineRule="exact"/>
              <w:jc w:val="center"/>
            </w:pPr>
            <w:r>
              <w:rPr>
                <w:rFonts w:ascii="Consolas" w:hAnsi="Consolas" w:cs="宋体"/>
                <w:color w:val="9876AA"/>
                <w:kern w:val="0"/>
                <w:sz w:val="18"/>
                <w:szCs w:val="18"/>
              </w:rPr>
              <w:t>products</w:t>
            </w:r>
          </w:p>
        </w:tc>
        <w:tc>
          <w:tcPr>
            <w:tcW w:w="1985" w:type="dxa"/>
            <w:shd w:val="clear" w:color="auto" w:fill="auto"/>
            <w:vAlign w:val="center"/>
          </w:tcPr>
          <w:p w14:paraId="5A8EEE2B">
            <w:pPr>
              <w:spacing w:line="240" w:lineRule="exact"/>
              <w:jc w:val="center"/>
            </w:pPr>
            <w:r>
              <w:rPr>
                <w:rFonts w:hint="eastAsia"/>
              </w:rPr>
              <w:t>F</w:t>
            </w:r>
          </w:p>
        </w:tc>
        <w:tc>
          <w:tcPr>
            <w:tcW w:w="1984" w:type="dxa"/>
            <w:shd w:val="clear" w:color="auto" w:fill="auto"/>
            <w:vAlign w:val="center"/>
          </w:tcPr>
          <w:p w14:paraId="3853D877">
            <w:pPr>
              <w:spacing w:line="240" w:lineRule="exact"/>
            </w:pPr>
          </w:p>
        </w:tc>
      </w:tr>
    </w:tbl>
    <w:p w14:paraId="48E68CF5"/>
    <w:p w14:paraId="4FBA6127">
      <w:r>
        <w:t>（3）血液产品信息</w:t>
      </w:r>
    </w:p>
    <w:tbl>
      <w:tblPr>
        <w:tblStyle w:val="34"/>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1985"/>
        <w:gridCol w:w="1984"/>
      </w:tblGrid>
      <w:tr w14:paraId="4960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6" w:type="dxa"/>
            <w:tcBorders>
              <w:bottom w:val="single" w:color="auto" w:sz="4" w:space="0"/>
            </w:tcBorders>
            <w:shd w:val="clear" w:color="auto" w:fill="auto"/>
            <w:vAlign w:val="center"/>
          </w:tcPr>
          <w:p w14:paraId="3C2E0051">
            <w:pPr>
              <w:adjustRightInd w:val="0"/>
              <w:snapToGrid w:val="0"/>
              <w:spacing w:line="240" w:lineRule="exact"/>
              <w:jc w:val="center"/>
            </w:pPr>
            <w:r>
              <w:rPr>
                <w:rFonts w:hint="eastAsia"/>
              </w:rPr>
              <w:t>名称</w:t>
            </w:r>
          </w:p>
        </w:tc>
        <w:tc>
          <w:tcPr>
            <w:tcW w:w="2551" w:type="dxa"/>
            <w:tcBorders>
              <w:bottom w:val="single" w:color="auto" w:sz="4" w:space="0"/>
            </w:tcBorders>
            <w:shd w:val="clear" w:color="auto" w:fill="auto"/>
            <w:vAlign w:val="center"/>
          </w:tcPr>
          <w:p w14:paraId="4BCEF386">
            <w:pPr>
              <w:adjustRightInd w:val="0"/>
              <w:snapToGrid w:val="0"/>
              <w:spacing w:line="240" w:lineRule="exact"/>
              <w:jc w:val="center"/>
            </w:pPr>
            <w:r>
              <w:rPr>
                <w:rFonts w:hint="eastAsia"/>
              </w:rPr>
              <w:t>字段</w:t>
            </w:r>
          </w:p>
        </w:tc>
        <w:tc>
          <w:tcPr>
            <w:tcW w:w="1985" w:type="dxa"/>
            <w:tcBorders>
              <w:bottom w:val="single" w:color="auto" w:sz="4" w:space="0"/>
            </w:tcBorders>
            <w:shd w:val="clear" w:color="auto" w:fill="auto"/>
            <w:vAlign w:val="center"/>
          </w:tcPr>
          <w:p w14:paraId="5D613C30">
            <w:pPr>
              <w:adjustRightInd w:val="0"/>
              <w:snapToGrid w:val="0"/>
              <w:spacing w:line="240" w:lineRule="exact"/>
              <w:jc w:val="center"/>
            </w:pPr>
            <w:r>
              <w:rPr>
                <w:rFonts w:hint="eastAsia"/>
              </w:rPr>
              <w:t>可空(True/False)</w:t>
            </w:r>
          </w:p>
        </w:tc>
        <w:tc>
          <w:tcPr>
            <w:tcW w:w="1984" w:type="dxa"/>
            <w:tcBorders>
              <w:bottom w:val="single" w:color="auto" w:sz="4" w:space="0"/>
            </w:tcBorders>
            <w:shd w:val="clear" w:color="auto" w:fill="auto"/>
            <w:vAlign w:val="center"/>
          </w:tcPr>
          <w:p w14:paraId="764ED57A">
            <w:pPr>
              <w:adjustRightInd w:val="0"/>
              <w:snapToGrid w:val="0"/>
              <w:spacing w:line="240" w:lineRule="exact"/>
              <w:jc w:val="center"/>
            </w:pPr>
            <w:r>
              <w:rPr>
                <w:rFonts w:hint="eastAsia"/>
              </w:rPr>
              <w:t>定义</w:t>
            </w:r>
          </w:p>
        </w:tc>
      </w:tr>
      <w:tr w14:paraId="37A2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26" w:type="dxa"/>
            <w:shd w:val="clear" w:color="auto" w:fill="auto"/>
            <w:vAlign w:val="center"/>
          </w:tcPr>
          <w:p w14:paraId="190A1166">
            <w:pPr>
              <w:spacing w:line="360" w:lineRule="auto"/>
              <w:jc w:val="center"/>
            </w:pPr>
            <w:r>
              <w:rPr>
                <w:rFonts w:hint="eastAsia"/>
              </w:rPr>
              <w:t>血液献血码</w:t>
            </w:r>
          </w:p>
        </w:tc>
        <w:tc>
          <w:tcPr>
            <w:tcW w:w="2551" w:type="dxa"/>
            <w:shd w:val="clear" w:color="auto" w:fill="auto"/>
            <w:vAlign w:val="center"/>
          </w:tcPr>
          <w:p w14:paraId="324A22DD">
            <w:pPr>
              <w:spacing w:line="240" w:lineRule="exact"/>
              <w:jc w:val="center"/>
            </w:pPr>
            <w:r>
              <w:t>donCode</w:t>
            </w:r>
          </w:p>
        </w:tc>
        <w:tc>
          <w:tcPr>
            <w:tcW w:w="1985" w:type="dxa"/>
            <w:shd w:val="clear" w:color="auto" w:fill="auto"/>
            <w:vAlign w:val="center"/>
          </w:tcPr>
          <w:p w14:paraId="61284396">
            <w:pPr>
              <w:spacing w:line="240" w:lineRule="exact"/>
              <w:jc w:val="center"/>
            </w:pPr>
            <w:r>
              <w:rPr>
                <w:rFonts w:hint="eastAsia"/>
              </w:rPr>
              <w:t>F</w:t>
            </w:r>
          </w:p>
        </w:tc>
        <w:tc>
          <w:tcPr>
            <w:tcW w:w="1984" w:type="dxa"/>
            <w:shd w:val="clear" w:color="auto" w:fill="auto"/>
            <w:vAlign w:val="center"/>
          </w:tcPr>
          <w:p w14:paraId="60B5C062">
            <w:pPr>
              <w:spacing w:line="240" w:lineRule="exact"/>
            </w:pPr>
            <w:r>
              <w:t>献血码</w:t>
            </w:r>
          </w:p>
        </w:tc>
      </w:tr>
      <w:tr w14:paraId="7FFF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26" w:type="dxa"/>
            <w:shd w:val="clear" w:color="auto" w:fill="auto"/>
            <w:vAlign w:val="center"/>
          </w:tcPr>
          <w:p w14:paraId="6CAB0EE3">
            <w:pPr>
              <w:spacing w:line="360" w:lineRule="auto"/>
              <w:jc w:val="center"/>
            </w:pPr>
            <w:r>
              <w:rPr>
                <w:rFonts w:hint="eastAsia"/>
              </w:rPr>
              <w:t>血液产品码</w:t>
            </w:r>
          </w:p>
        </w:tc>
        <w:tc>
          <w:tcPr>
            <w:tcW w:w="2551" w:type="dxa"/>
            <w:shd w:val="clear" w:color="auto" w:fill="auto"/>
            <w:vAlign w:val="center"/>
          </w:tcPr>
          <w:p w14:paraId="7967053C">
            <w:pPr>
              <w:spacing w:line="240" w:lineRule="exact"/>
              <w:jc w:val="center"/>
            </w:pPr>
            <w:r>
              <w:rPr>
                <w:rFonts w:hint="eastAsia"/>
              </w:rPr>
              <w:t>prodCode</w:t>
            </w:r>
          </w:p>
        </w:tc>
        <w:tc>
          <w:tcPr>
            <w:tcW w:w="1985" w:type="dxa"/>
            <w:shd w:val="clear" w:color="auto" w:fill="auto"/>
            <w:vAlign w:val="center"/>
          </w:tcPr>
          <w:p w14:paraId="0040C8DC">
            <w:pPr>
              <w:spacing w:line="240" w:lineRule="exact"/>
              <w:jc w:val="center"/>
            </w:pPr>
            <w:r>
              <w:rPr>
                <w:rFonts w:hint="eastAsia"/>
              </w:rPr>
              <w:t>F</w:t>
            </w:r>
          </w:p>
        </w:tc>
        <w:tc>
          <w:tcPr>
            <w:tcW w:w="1984" w:type="dxa"/>
            <w:shd w:val="clear" w:color="auto" w:fill="auto"/>
            <w:vAlign w:val="center"/>
          </w:tcPr>
          <w:p w14:paraId="50664F5A">
            <w:pPr>
              <w:spacing w:line="240" w:lineRule="exact"/>
            </w:pPr>
            <w:r>
              <w:rPr>
                <w:rFonts w:hint="eastAsia"/>
              </w:rPr>
              <w:t>血液</w:t>
            </w:r>
            <w:r>
              <w:t>产品码</w:t>
            </w:r>
          </w:p>
        </w:tc>
      </w:tr>
      <w:tr w14:paraId="3965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26" w:type="dxa"/>
            <w:shd w:val="clear" w:color="auto" w:fill="auto"/>
            <w:vAlign w:val="center"/>
          </w:tcPr>
          <w:p w14:paraId="75FE0E3F">
            <w:pPr>
              <w:spacing w:line="360" w:lineRule="auto"/>
              <w:jc w:val="center"/>
            </w:pPr>
            <w:r>
              <w:rPr>
                <w:rFonts w:hint="eastAsia"/>
              </w:rPr>
              <w:t>血液产品类别编码</w:t>
            </w:r>
          </w:p>
        </w:tc>
        <w:tc>
          <w:tcPr>
            <w:tcW w:w="2551" w:type="dxa"/>
            <w:shd w:val="clear" w:color="auto" w:fill="auto"/>
            <w:vAlign w:val="center"/>
          </w:tcPr>
          <w:p w14:paraId="2E7588E4">
            <w:pPr>
              <w:spacing w:line="240" w:lineRule="exact"/>
              <w:jc w:val="center"/>
            </w:pPr>
            <w:r>
              <w:rPr>
                <w:rFonts w:ascii="Consolas" w:hAnsi="Consolas" w:cs="宋体"/>
                <w:color w:val="9876AA"/>
                <w:kern w:val="0"/>
                <w:sz w:val="18"/>
                <w:szCs w:val="18"/>
              </w:rPr>
              <w:t>prodClassCode</w:t>
            </w:r>
          </w:p>
        </w:tc>
        <w:tc>
          <w:tcPr>
            <w:tcW w:w="1985" w:type="dxa"/>
            <w:shd w:val="clear" w:color="auto" w:fill="auto"/>
            <w:vAlign w:val="center"/>
          </w:tcPr>
          <w:p w14:paraId="6E114BFF">
            <w:pPr>
              <w:spacing w:line="240" w:lineRule="exact"/>
              <w:jc w:val="center"/>
            </w:pPr>
            <w:r>
              <w:rPr>
                <w:rFonts w:hint="eastAsia"/>
              </w:rPr>
              <w:t>F</w:t>
            </w:r>
          </w:p>
        </w:tc>
        <w:tc>
          <w:tcPr>
            <w:tcW w:w="1984" w:type="dxa"/>
            <w:shd w:val="clear" w:color="auto" w:fill="auto"/>
            <w:vAlign w:val="center"/>
          </w:tcPr>
          <w:p w14:paraId="289D662E">
            <w:pPr>
              <w:spacing w:line="240" w:lineRule="exact"/>
            </w:pPr>
            <w:r>
              <w:t>按省血液价格标准中定义的血液产品</w:t>
            </w:r>
            <w:r>
              <w:rPr>
                <w:rFonts w:hint="eastAsia"/>
              </w:rPr>
              <w:t>类别</w:t>
            </w:r>
            <w:r>
              <w:t>编号</w:t>
            </w:r>
          </w:p>
        </w:tc>
      </w:tr>
      <w:tr w14:paraId="3480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26" w:type="dxa"/>
            <w:shd w:val="clear" w:color="auto" w:fill="auto"/>
            <w:vAlign w:val="center"/>
          </w:tcPr>
          <w:p w14:paraId="10681A47">
            <w:pPr>
              <w:spacing w:line="360" w:lineRule="auto"/>
              <w:jc w:val="center"/>
              <w:rPr>
                <w:highlight w:val="yellow"/>
              </w:rPr>
            </w:pPr>
            <w:r>
              <w:rPr>
                <w:rFonts w:hint="eastAsia"/>
                <w:highlight w:val="yellow"/>
              </w:rPr>
              <w:t>血液产品类别名称</w:t>
            </w:r>
          </w:p>
        </w:tc>
        <w:tc>
          <w:tcPr>
            <w:tcW w:w="2551" w:type="dxa"/>
            <w:shd w:val="clear" w:color="auto" w:fill="auto"/>
            <w:vAlign w:val="center"/>
          </w:tcPr>
          <w:p w14:paraId="04C4DA35">
            <w:pPr>
              <w:spacing w:line="240" w:lineRule="exact"/>
              <w:jc w:val="center"/>
              <w:rPr>
                <w:rFonts w:ascii="Consolas" w:hAnsi="Consolas" w:cs="宋体"/>
                <w:color w:val="9876AA"/>
                <w:kern w:val="0"/>
                <w:sz w:val="18"/>
                <w:szCs w:val="18"/>
                <w:highlight w:val="yellow"/>
              </w:rPr>
            </w:pPr>
            <w:r>
              <w:rPr>
                <w:rFonts w:hint="eastAsia" w:ascii="Consolas" w:hAnsi="Consolas" w:cs="宋体"/>
                <w:color w:val="9876AA"/>
                <w:kern w:val="0"/>
                <w:sz w:val="18"/>
                <w:szCs w:val="18"/>
                <w:highlight w:val="yellow"/>
              </w:rPr>
              <w:t>prod</w:t>
            </w:r>
            <w:r>
              <w:rPr>
                <w:rFonts w:ascii="Consolas" w:hAnsi="Consolas" w:cs="宋体"/>
                <w:color w:val="9876AA"/>
                <w:kern w:val="0"/>
                <w:sz w:val="18"/>
                <w:szCs w:val="18"/>
                <w:highlight w:val="yellow"/>
              </w:rPr>
              <w:t>ClassName</w:t>
            </w:r>
          </w:p>
        </w:tc>
        <w:tc>
          <w:tcPr>
            <w:tcW w:w="1985" w:type="dxa"/>
            <w:shd w:val="clear" w:color="auto" w:fill="auto"/>
            <w:vAlign w:val="center"/>
          </w:tcPr>
          <w:p w14:paraId="0EF3D084">
            <w:pPr>
              <w:spacing w:line="240" w:lineRule="exact"/>
              <w:jc w:val="center"/>
              <w:rPr>
                <w:highlight w:val="yellow"/>
              </w:rPr>
            </w:pPr>
            <w:r>
              <w:rPr>
                <w:rFonts w:hint="eastAsia"/>
                <w:highlight w:val="yellow"/>
              </w:rPr>
              <w:t>F</w:t>
            </w:r>
          </w:p>
        </w:tc>
        <w:tc>
          <w:tcPr>
            <w:tcW w:w="1984" w:type="dxa"/>
            <w:shd w:val="clear" w:color="auto" w:fill="auto"/>
            <w:vAlign w:val="center"/>
          </w:tcPr>
          <w:p w14:paraId="3A930057">
            <w:pPr>
              <w:spacing w:line="240" w:lineRule="exact"/>
              <w:rPr>
                <w:highlight w:val="yellow"/>
              </w:rPr>
            </w:pPr>
            <w:r>
              <w:rPr>
                <w:highlight w:val="yellow"/>
              </w:rPr>
              <w:t>血液产品</w:t>
            </w:r>
            <w:r>
              <w:rPr>
                <w:rFonts w:hint="eastAsia"/>
                <w:highlight w:val="yellow"/>
              </w:rPr>
              <w:t>类别名称</w:t>
            </w:r>
          </w:p>
        </w:tc>
      </w:tr>
      <w:tr w14:paraId="4D9F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26" w:type="dxa"/>
            <w:shd w:val="clear" w:color="auto" w:fill="auto"/>
            <w:vAlign w:val="center"/>
          </w:tcPr>
          <w:p w14:paraId="4F15846C">
            <w:pPr>
              <w:spacing w:line="360" w:lineRule="auto"/>
              <w:jc w:val="center"/>
              <w:rPr>
                <w:highlight w:val="yellow"/>
              </w:rPr>
            </w:pPr>
            <w:r>
              <w:rPr>
                <w:rFonts w:hint="eastAsia"/>
                <w:highlight w:val="yellow"/>
              </w:rPr>
              <w:t>用血数量，以规格为单位</w:t>
            </w:r>
          </w:p>
        </w:tc>
        <w:tc>
          <w:tcPr>
            <w:tcW w:w="2551" w:type="dxa"/>
            <w:shd w:val="clear" w:color="auto" w:fill="auto"/>
            <w:vAlign w:val="center"/>
          </w:tcPr>
          <w:p w14:paraId="078606BE">
            <w:pPr>
              <w:spacing w:line="240" w:lineRule="exact"/>
              <w:jc w:val="center"/>
              <w:rPr>
                <w:highlight w:val="yellow"/>
              </w:rPr>
            </w:pPr>
            <w:r>
              <w:rPr>
                <w:rFonts w:hint="eastAsia"/>
                <w:highlight w:val="yellow"/>
              </w:rPr>
              <w:t>volume</w:t>
            </w:r>
          </w:p>
        </w:tc>
        <w:tc>
          <w:tcPr>
            <w:tcW w:w="1985" w:type="dxa"/>
            <w:shd w:val="clear" w:color="auto" w:fill="auto"/>
            <w:vAlign w:val="center"/>
          </w:tcPr>
          <w:p w14:paraId="3BBD62E4">
            <w:pPr>
              <w:spacing w:line="240" w:lineRule="exact"/>
              <w:jc w:val="center"/>
              <w:rPr>
                <w:highlight w:val="yellow"/>
              </w:rPr>
            </w:pPr>
            <w:r>
              <w:rPr>
                <w:rFonts w:hint="eastAsia"/>
                <w:highlight w:val="yellow"/>
              </w:rPr>
              <w:t>F</w:t>
            </w:r>
          </w:p>
        </w:tc>
        <w:tc>
          <w:tcPr>
            <w:tcW w:w="1984" w:type="dxa"/>
            <w:shd w:val="clear" w:color="auto" w:fill="auto"/>
            <w:vAlign w:val="center"/>
          </w:tcPr>
          <w:p w14:paraId="6B87A3AF">
            <w:pPr>
              <w:spacing w:line="240" w:lineRule="exact"/>
              <w:rPr>
                <w:highlight w:val="yellow"/>
              </w:rPr>
            </w:pPr>
            <w:r>
              <w:rPr>
                <w:highlight w:val="yellow"/>
              </w:rPr>
              <w:t>血量</w:t>
            </w:r>
          </w:p>
        </w:tc>
      </w:tr>
      <w:tr w14:paraId="2C07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26" w:type="dxa"/>
            <w:shd w:val="clear" w:color="auto" w:fill="auto"/>
            <w:vAlign w:val="center"/>
          </w:tcPr>
          <w:p w14:paraId="787716E2">
            <w:pPr>
              <w:spacing w:line="360" w:lineRule="auto"/>
              <w:jc w:val="center"/>
              <w:rPr>
                <w:highlight w:val="yellow"/>
              </w:rPr>
            </w:pPr>
            <w:r>
              <w:rPr>
                <w:highlight w:val="yellow"/>
              </w:rPr>
              <w:t>血液产品</w:t>
            </w:r>
          </w:p>
          <w:p w14:paraId="0BB5CA66">
            <w:pPr>
              <w:spacing w:line="360" w:lineRule="auto"/>
              <w:jc w:val="center"/>
              <w:rPr>
                <w:highlight w:val="yellow"/>
              </w:rPr>
            </w:pPr>
            <w:r>
              <w:rPr>
                <w:highlight w:val="yellow"/>
              </w:rPr>
              <w:t>RH血型</w:t>
            </w:r>
          </w:p>
        </w:tc>
        <w:tc>
          <w:tcPr>
            <w:tcW w:w="2551" w:type="dxa"/>
            <w:shd w:val="clear" w:color="auto" w:fill="auto"/>
            <w:vAlign w:val="center"/>
          </w:tcPr>
          <w:p w14:paraId="58226CEA">
            <w:pPr>
              <w:spacing w:line="240" w:lineRule="exact"/>
              <w:jc w:val="center"/>
              <w:rPr>
                <w:highlight w:val="yellow"/>
              </w:rPr>
            </w:pPr>
            <w:r>
              <w:rPr>
                <w:rFonts w:ascii="Helvetica" w:hAnsi="Helvetica" w:cs="Helvetica"/>
                <w:sz w:val="18"/>
                <w:szCs w:val="18"/>
                <w:highlight w:val="yellow"/>
                <w:shd w:val="clear" w:color="auto" w:fill="FFFFFF"/>
              </w:rPr>
              <w:t>rh</w:t>
            </w:r>
          </w:p>
        </w:tc>
        <w:tc>
          <w:tcPr>
            <w:tcW w:w="1985" w:type="dxa"/>
            <w:shd w:val="clear" w:color="auto" w:fill="auto"/>
            <w:vAlign w:val="center"/>
          </w:tcPr>
          <w:p w14:paraId="3BB94040">
            <w:pPr>
              <w:spacing w:line="240" w:lineRule="exact"/>
              <w:jc w:val="center"/>
              <w:rPr>
                <w:highlight w:val="yellow"/>
              </w:rPr>
            </w:pPr>
            <w:r>
              <w:rPr>
                <w:rFonts w:hint="eastAsia"/>
                <w:highlight w:val="yellow"/>
              </w:rPr>
              <w:t>F</w:t>
            </w:r>
          </w:p>
        </w:tc>
        <w:tc>
          <w:tcPr>
            <w:tcW w:w="1984" w:type="dxa"/>
            <w:shd w:val="clear" w:color="auto" w:fill="auto"/>
            <w:vAlign w:val="center"/>
          </w:tcPr>
          <w:p w14:paraId="4CE298A9">
            <w:pPr>
              <w:spacing w:line="240" w:lineRule="exact"/>
              <w:rPr>
                <w:highlight w:val="yellow"/>
              </w:rPr>
            </w:pPr>
            <w:r>
              <w:rPr>
                <w:highlight w:val="yellow"/>
              </w:rPr>
              <w:t>+或-</w:t>
            </w:r>
          </w:p>
        </w:tc>
      </w:tr>
      <w:tr w14:paraId="765F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26" w:type="dxa"/>
            <w:shd w:val="clear" w:color="auto" w:fill="auto"/>
            <w:vAlign w:val="center"/>
          </w:tcPr>
          <w:p w14:paraId="360DBA94">
            <w:pPr>
              <w:spacing w:line="360" w:lineRule="auto"/>
              <w:jc w:val="center"/>
              <w:rPr>
                <w:highlight w:val="yellow"/>
              </w:rPr>
            </w:pPr>
            <w:r>
              <w:rPr>
                <w:rFonts w:hint="eastAsia"/>
                <w:highlight w:val="yellow"/>
              </w:rPr>
              <w:t>血费金额</w:t>
            </w:r>
          </w:p>
        </w:tc>
        <w:tc>
          <w:tcPr>
            <w:tcW w:w="2551" w:type="dxa"/>
            <w:shd w:val="clear" w:color="auto" w:fill="auto"/>
            <w:vAlign w:val="center"/>
          </w:tcPr>
          <w:p w14:paraId="47BB86F3">
            <w:pPr>
              <w:spacing w:line="240" w:lineRule="exact"/>
              <w:jc w:val="center"/>
              <w:rPr>
                <w:highlight w:val="yellow"/>
              </w:rPr>
            </w:pPr>
            <w:r>
              <w:rPr>
                <w:highlight w:val="yellow"/>
              </w:rPr>
              <w:t>money</w:t>
            </w:r>
          </w:p>
        </w:tc>
        <w:tc>
          <w:tcPr>
            <w:tcW w:w="1985" w:type="dxa"/>
            <w:shd w:val="clear" w:color="auto" w:fill="auto"/>
            <w:vAlign w:val="center"/>
          </w:tcPr>
          <w:p w14:paraId="0034E130">
            <w:pPr>
              <w:spacing w:line="240" w:lineRule="exact"/>
              <w:jc w:val="center"/>
              <w:rPr>
                <w:highlight w:val="yellow"/>
              </w:rPr>
            </w:pPr>
            <w:r>
              <w:rPr>
                <w:rFonts w:hint="eastAsia"/>
                <w:highlight w:val="yellow"/>
              </w:rPr>
              <w:t>F</w:t>
            </w:r>
          </w:p>
        </w:tc>
        <w:tc>
          <w:tcPr>
            <w:tcW w:w="1984" w:type="dxa"/>
            <w:shd w:val="clear" w:color="auto" w:fill="auto"/>
            <w:vAlign w:val="center"/>
          </w:tcPr>
          <w:p w14:paraId="07AF97CD">
            <w:pPr>
              <w:spacing w:line="240" w:lineRule="exact"/>
              <w:rPr>
                <w:highlight w:val="yellow"/>
              </w:rPr>
            </w:pPr>
            <w:r>
              <w:rPr>
                <w:rFonts w:hint="eastAsia"/>
                <w:highlight w:val="yellow"/>
              </w:rPr>
              <w:t>血费金额</w:t>
            </w:r>
          </w:p>
        </w:tc>
      </w:tr>
    </w:tbl>
    <w:p w14:paraId="41B8A6BD"/>
    <w:sectPr>
      <w:footerReference r:id="rId3" w:type="default"/>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7A50">
    <w:pPr>
      <w:pStyle w:val="22"/>
      <w:jc w:val="center"/>
    </w:pPr>
    <w:r>
      <w:fldChar w:fldCharType="begin"/>
    </w:r>
    <w:r>
      <w:instrText xml:space="preserve"> PAGE   \* MERGEFORMAT </w:instrText>
    </w:r>
    <w:r>
      <w:fldChar w:fldCharType="separate"/>
    </w:r>
    <w:r>
      <w:rPr>
        <w:lang w:val="zh-CN"/>
      </w:rPr>
      <w:t>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16557"/>
    <w:multiLevelType w:val="multilevel"/>
    <w:tmpl w:val="46516557"/>
    <w:lvl w:ilvl="0" w:tentative="0">
      <w:start w:val="1"/>
      <w:numFmt w:val="decimal"/>
      <w:pStyle w:val="2"/>
      <w:lvlText w:val="%1"/>
      <w:lvlJc w:val="left"/>
      <w:pPr>
        <w:tabs>
          <w:tab w:val="left" w:pos="432"/>
        </w:tabs>
        <w:ind w:left="432" w:hanging="432"/>
      </w:pPr>
      <w:rPr>
        <w:rFonts w:hint="eastAsia"/>
        <w:lang w:eastAsia="zh-CN"/>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8A"/>
    <w:rsid w:val="00160B9C"/>
    <w:rsid w:val="00236C62"/>
    <w:rsid w:val="00246EC3"/>
    <w:rsid w:val="00316094"/>
    <w:rsid w:val="00322A37"/>
    <w:rsid w:val="00350934"/>
    <w:rsid w:val="003D758A"/>
    <w:rsid w:val="00465BB6"/>
    <w:rsid w:val="00687CA9"/>
    <w:rsid w:val="00701959"/>
    <w:rsid w:val="00706EC1"/>
    <w:rsid w:val="008F3C7E"/>
    <w:rsid w:val="009E4A9B"/>
    <w:rsid w:val="00A7114D"/>
    <w:rsid w:val="00B75962"/>
    <w:rsid w:val="00C205C1"/>
    <w:rsid w:val="00CD1F88"/>
    <w:rsid w:val="00E3400A"/>
    <w:rsid w:val="00EA08B5"/>
    <w:rsid w:val="00F757A0"/>
    <w:rsid w:val="00F845D5"/>
    <w:rsid w:val="197C6552"/>
    <w:rsid w:val="4364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pageBreakBefore/>
      <w:numPr>
        <w:ilvl w:val="0"/>
        <w:numId w:val="1"/>
      </w:numPr>
      <w:spacing w:before="240" w:after="240" w:line="480" w:lineRule="auto"/>
      <w:outlineLvl w:val="0"/>
    </w:pPr>
    <w:rPr>
      <w:rFonts w:ascii="Calibri" w:hAnsi="Calibri" w:eastAsia="微软雅黑"/>
      <w:b/>
      <w:bCs/>
      <w:kern w:val="44"/>
      <w:sz w:val="36"/>
      <w:szCs w:val="44"/>
    </w:rPr>
  </w:style>
  <w:style w:type="paragraph" w:styleId="3">
    <w:name w:val="heading 2"/>
    <w:basedOn w:val="1"/>
    <w:next w:val="1"/>
    <w:link w:val="46"/>
    <w:unhideWhenUsed/>
    <w:qFormat/>
    <w:uiPriority w:val="0"/>
    <w:pPr>
      <w:keepNext/>
      <w:keepLines/>
      <w:numPr>
        <w:ilvl w:val="1"/>
        <w:numId w:val="1"/>
      </w:numPr>
      <w:tabs>
        <w:tab w:val="left" w:pos="432"/>
      </w:tabs>
      <w:spacing w:before="180" w:after="180" w:line="480" w:lineRule="auto"/>
      <w:outlineLvl w:val="1"/>
    </w:pPr>
    <w:rPr>
      <w:rFonts w:ascii="Calibri" w:hAnsi="Calibri" w:eastAsia="微软雅黑"/>
      <w:b/>
      <w:bCs/>
      <w:sz w:val="32"/>
      <w:szCs w:val="32"/>
    </w:rPr>
  </w:style>
  <w:style w:type="paragraph" w:styleId="4">
    <w:name w:val="heading 3"/>
    <w:basedOn w:val="1"/>
    <w:next w:val="1"/>
    <w:link w:val="47"/>
    <w:unhideWhenUsed/>
    <w:qFormat/>
    <w:uiPriority w:val="0"/>
    <w:pPr>
      <w:keepNext/>
      <w:keepLines/>
      <w:numPr>
        <w:ilvl w:val="2"/>
        <w:numId w:val="1"/>
      </w:numPr>
      <w:tabs>
        <w:tab w:val="left" w:pos="432"/>
      </w:tabs>
      <w:spacing w:before="120" w:after="120" w:line="360" w:lineRule="auto"/>
      <w:outlineLvl w:val="2"/>
    </w:pPr>
    <w:rPr>
      <w:rFonts w:ascii="Calibri" w:hAnsi="Calibri" w:eastAsia="微软雅黑"/>
      <w:b/>
      <w:bCs/>
      <w:sz w:val="30"/>
      <w:szCs w:val="32"/>
    </w:rPr>
  </w:style>
  <w:style w:type="paragraph" w:styleId="5">
    <w:name w:val="heading 4"/>
    <w:basedOn w:val="1"/>
    <w:next w:val="1"/>
    <w:link w:val="48"/>
    <w:unhideWhenUsed/>
    <w:qFormat/>
    <w:uiPriority w:val="0"/>
    <w:pPr>
      <w:keepNext/>
      <w:keepLines/>
      <w:numPr>
        <w:ilvl w:val="3"/>
        <w:numId w:val="1"/>
      </w:numPr>
      <w:spacing w:before="60" w:after="60" w:line="360" w:lineRule="auto"/>
      <w:outlineLvl w:val="3"/>
    </w:pPr>
    <w:rPr>
      <w:rFonts w:ascii="Calibri" w:hAnsi="Calibri" w:eastAsia="微软雅黑"/>
      <w:b/>
      <w:bCs/>
      <w:sz w:val="28"/>
      <w:szCs w:val="28"/>
    </w:rPr>
  </w:style>
  <w:style w:type="paragraph" w:styleId="6">
    <w:name w:val="heading 5"/>
    <w:basedOn w:val="1"/>
    <w:next w:val="1"/>
    <w:link w:val="49"/>
    <w:unhideWhenUsed/>
    <w:qFormat/>
    <w:uiPriority w:val="0"/>
    <w:pPr>
      <w:keepNext/>
      <w:keepLines/>
      <w:numPr>
        <w:ilvl w:val="4"/>
        <w:numId w:val="1"/>
      </w:numPr>
      <w:spacing w:line="360" w:lineRule="auto"/>
      <w:outlineLvl w:val="4"/>
    </w:pPr>
    <w:rPr>
      <w:rFonts w:ascii="Calibri" w:hAnsi="Calibri" w:eastAsia="微软雅黑"/>
      <w:bCs/>
      <w:sz w:val="28"/>
      <w:szCs w:val="28"/>
    </w:rPr>
  </w:style>
  <w:style w:type="paragraph" w:styleId="7">
    <w:name w:val="heading 6"/>
    <w:basedOn w:val="1"/>
    <w:next w:val="1"/>
    <w:link w:val="50"/>
    <w:unhideWhenUsed/>
    <w:qFormat/>
    <w:uiPriority w:val="0"/>
    <w:pPr>
      <w:keepNext/>
      <w:keepLines/>
      <w:numPr>
        <w:ilvl w:val="5"/>
        <w:numId w:val="1"/>
      </w:numPr>
      <w:spacing w:line="360" w:lineRule="auto"/>
      <w:outlineLvl w:val="5"/>
    </w:pPr>
    <w:rPr>
      <w:rFonts w:ascii="Calibri" w:hAnsi="Calibri" w:eastAsia="微软雅黑"/>
      <w:bCs/>
      <w:sz w:val="24"/>
    </w:rPr>
  </w:style>
  <w:style w:type="paragraph" w:styleId="8">
    <w:name w:val="heading 7"/>
    <w:basedOn w:val="1"/>
    <w:next w:val="1"/>
    <w:link w:val="51"/>
    <w:unhideWhenUsed/>
    <w:qFormat/>
    <w:uiPriority w:val="0"/>
    <w:pPr>
      <w:keepNext/>
      <w:keepLines/>
      <w:numPr>
        <w:ilvl w:val="6"/>
        <w:numId w:val="1"/>
      </w:numPr>
      <w:spacing w:before="240" w:after="64" w:line="319" w:lineRule="auto"/>
      <w:outlineLvl w:val="6"/>
    </w:pPr>
    <w:rPr>
      <w:rFonts w:ascii="Arial" w:hAnsi="Arial" w:eastAsia="等线"/>
      <w:b/>
      <w:bCs/>
      <w:sz w:val="24"/>
    </w:rPr>
  </w:style>
  <w:style w:type="paragraph" w:styleId="9">
    <w:name w:val="heading 8"/>
    <w:basedOn w:val="1"/>
    <w:next w:val="1"/>
    <w:link w:val="52"/>
    <w:unhideWhenUsed/>
    <w:qFormat/>
    <w:uiPriority w:val="0"/>
    <w:pPr>
      <w:keepNext/>
      <w:keepLines/>
      <w:numPr>
        <w:ilvl w:val="7"/>
        <w:numId w:val="1"/>
      </w:numPr>
      <w:spacing w:before="240" w:after="64" w:line="319" w:lineRule="auto"/>
      <w:outlineLvl w:val="7"/>
    </w:pPr>
    <w:rPr>
      <w:rFonts w:ascii="Arial" w:hAnsi="Arial" w:eastAsia="等线 Light"/>
      <w:sz w:val="24"/>
    </w:rPr>
  </w:style>
  <w:style w:type="paragraph" w:styleId="10">
    <w:name w:val="heading 9"/>
    <w:basedOn w:val="1"/>
    <w:next w:val="1"/>
    <w:link w:val="53"/>
    <w:unhideWhenUsed/>
    <w:qFormat/>
    <w:uiPriority w:val="0"/>
    <w:pPr>
      <w:keepNext/>
      <w:keepLines/>
      <w:numPr>
        <w:ilvl w:val="8"/>
        <w:numId w:val="1"/>
      </w:numPr>
      <w:spacing w:before="240" w:after="64" w:line="319" w:lineRule="auto"/>
      <w:outlineLvl w:val="8"/>
    </w:pPr>
    <w:rPr>
      <w:rFonts w:ascii="Arial" w:hAnsi="Arial" w:eastAsia="等线 Light"/>
      <w:sz w:val="24"/>
      <w:szCs w:val="21"/>
    </w:rPr>
  </w:style>
  <w:style w:type="character" w:default="1" w:styleId="37">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spacing w:afterLines="50" w:line="360" w:lineRule="auto"/>
      <w:ind w:left="1440"/>
      <w:jc w:val="left"/>
    </w:pPr>
    <w:rPr>
      <w:sz w:val="24"/>
      <w:szCs w:val="21"/>
    </w:rPr>
  </w:style>
  <w:style w:type="paragraph" w:styleId="12">
    <w:name w:val="List Number"/>
    <w:basedOn w:val="1"/>
    <w:uiPriority w:val="0"/>
    <w:pPr>
      <w:tabs>
        <w:tab w:val="left" w:pos="360"/>
      </w:tabs>
      <w:spacing w:line="360" w:lineRule="auto"/>
      <w:ind w:firstLine="200" w:firstLineChars="200"/>
    </w:pPr>
    <w:rPr>
      <w:sz w:val="24"/>
    </w:rPr>
  </w:style>
  <w:style w:type="paragraph" w:styleId="13">
    <w:name w:val="Normal Indent"/>
    <w:basedOn w:val="1"/>
    <w:qFormat/>
    <w:uiPriority w:val="0"/>
    <w:pPr>
      <w:spacing w:line="360" w:lineRule="auto"/>
      <w:ind w:firstLine="420" w:firstLineChars="200"/>
    </w:pPr>
    <w:rPr>
      <w:sz w:val="24"/>
    </w:rPr>
  </w:style>
  <w:style w:type="paragraph" w:styleId="14">
    <w:name w:val="caption"/>
    <w:basedOn w:val="1"/>
    <w:next w:val="1"/>
    <w:link w:val="56"/>
    <w:qFormat/>
    <w:uiPriority w:val="0"/>
    <w:pPr>
      <w:spacing w:line="360" w:lineRule="auto"/>
    </w:pPr>
    <w:rPr>
      <w:rFonts w:ascii="Arial" w:hAnsi="Arial" w:eastAsia="黑体" w:cs="Arial"/>
      <w:sz w:val="20"/>
      <w:szCs w:val="20"/>
    </w:rPr>
  </w:style>
  <w:style w:type="paragraph" w:styleId="15">
    <w:name w:val="Document Map"/>
    <w:basedOn w:val="1"/>
    <w:link w:val="57"/>
    <w:semiHidden/>
    <w:qFormat/>
    <w:uiPriority w:val="0"/>
    <w:pPr>
      <w:shd w:val="clear" w:color="auto" w:fill="000080"/>
      <w:spacing w:afterLines="50" w:line="360" w:lineRule="auto"/>
    </w:pPr>
    <w:rPr>
      <w:sz w:val="24"/>
    </w:rPr>
  </w:style>
  <w:style w:type="paragraph" w:styleId="16">
    <w:name w:val="annotation text"/>
    <w:basedOn w:val="1"/>
    <w:link w:val="54"/>
    <w:qFormat/>
    <w:uiPriority w:val="0"/>
    <w:pPr>
      <w:spacing w:afterLines="50" w:line="360" w:lineRule="auto"/>
      <w:jc w:val="left"/>
    </w:pPr>
  </w:style>
  <w:style w:type="paragraph" w:styleId="17">
    <w:name w:val="Body Text"/>
    <w:basedOn w:val="1"/>
    <w:link w:val="109"/>
    <w:qFormat/>
    <w:uiPriority w:val="0"/>
    <w:pPr>
      <w:spacing w:after="120"/>
    </w:pPr>
  </w:style>
  <w:style w:type="paragraph" w:styleId="18">
    <w:name w:val="toc 5"/>
    <w:basedOn w:val="1"/>
    <w:next w:val="1"/>
    <w:qFormat/>
    <w:uiPriority w:val="39"/>
    <w:pPr>
      <w:tabs>
        <w:tab w:val="left" w:pos="2070"/>
        <w:tab w:val="right" w:leader="dot" w:pos="8720"/>
      </w:tabs>
      <w:spacing w:afterLines="50" w:line="360" w:lineRule="auto"/>
      <w:ind w:left="960"/>
      <w:jc w:val="left"/>
    </w:pPr>
    <w:rPr>
      <w:i/>
      <w:sz w:val="18"/>
      <w:szCs w:val="21"/>
    </w:rPr>
  </w:style>
  <w:style w:type="paragraph" w:styleId="19">
    <w:name w:val="toc 3"/>
    <w:basedOn w:val="1"/>
    <w:next w:val="1"/>
    <w:qFormat/>
    <w:uiPriority w:val="39"/>
    <w:pPr>
      <w:spacing w:afterLines="50" w:line="360" w:lineRule="auto"/>
      <w:ind w:left="480"/>
      <w:jc w:val="left"/>
    </w:pPr>
    <w:rPr>
      <w:iCs/>
    </w:rPr>
  </w:style>
  <w:style w:type="paragraph" w:styleId="20">
    <w:name w:val="toc 8"/>
    <w:basedOn w:val="1"/>
    <w:next w:val="1"/>
    <w:qFormat/>
    <w:uiPriority w:val="39"/>
    <w:pPr>
      <w:spacing w:afterLines="50" w:line="360" w:lineRule="auto"/>
      <w:ind w:left="1680"/>
      <w:jc w:val="left"/>
    </w:pPr>
    <w:rPr>
      <w:sz w:val="24"/>
      <w:szCs w:val="21"/>
    </w:rPr>
  </w:style>
  <w:style w:type="paragraph" w:styleId="21">
    <w:name w:val="Balloon Text"/>
    <w:basedOn w:val="1"/>
    <w:link w:val="58"/>
    <w:qFormat/>
    <w:uiPriority w:val="0"/>
    <w:pPr>
      <w:spacing w:afterLines="50" w:line="360" w:lineRule="auto"/>
    </w:pPr>
    <w:rPr>
      <w:sz w:val="18"/>
      <w:szCs w:val="18"/>
    </w:rPr>
  </w:style>
  <w:style w:type="paragraph" w:styleId="22">
    <w:name w:val="footer"/>
    <w:basedOn w:val="1"/>
    <w:link w:val="59"/>
    <w:unhideWhenUsed/>
    <w:qFormat/>
    <w:uiPriority w:val="99"/>
    <w:pPr>
      <w:tabs>
        <w:tab w:val="center" w:pos="4153"/>
        <w:tab w:val="right" w:pos="8306"/>
      </w:tabs>
      <w:snapToGrid w:val="0"/>
      <w:jc w:val="left"/>
    </w:pPr>
    <w:rPr>
      <w:sz w:val="18"/>
      <w:szCs w:val="18"/>
    </w:rPr>
  </w:style>
  <w:style w:type="paragraph" w:styleId="23">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Calibri" w:hAnsi="Calibri"/>
      <w:b/>
      <w:bCs/>
      <w:caps/>
      <w:sz w:val="20"/>
      <w:szCs w:val="20"/>
    </w:rPr>
  </w:style>
  <w:style w:type="paragraph" w:styleId="25">
    <w:name w:val="toc 4"/>
    <w:basedOn w:val="1"/>
    <w:next w:val="1"/>
    <w:qFormat/>
    <w:uiPriority w:val="39"/>
    <w:pPr>
      <w:spacing w:afterLines="50" w:line="360" w:lineRule="auto"/>
      <w:ind w:left="720"/>
      <w:jc w:val="left"/>
    </w:pPr>
    <w:rPr>
      <w:szCs w:val="21"/>
    </w:rPr>
  </w:style>
  <w:style w:type="paragraph" w:styleId="26">
    <w:name w:val="toc 6"/>
    <w:basedOn w:val="1"/>
    <w:next w:val="1"/>
    <w:qFormat/>
    <w:uiPriority w:val="39"/>
    <w:pPr>
      <w:spacing w:afterLines="50" w:line="360" w:lineRule="auto"/>
      <w:ind w:left="1200"/>
      <w:jc w:val="left"/>
    </w:pPr>
    <w:rPr>
      <w:sz w:val="24"/>
      <w:szCs w:val="21"/>
    </w:rPr>
  </w:style>
  <w:style w:type="paragraph" w:styleId="27">
    <w:name w:val="table of figures"/>
    <w:basedOn w:val="1"/>
    <w:next w:val="1"/>
    <w:qFormat/>
    <w:uiPriority w:val="99"/>
    <w:pPr>
      <w:spacing w:afterLines="50" w:line="360" w:lineRule="auto"/>
      <w:ind w:left="100" w:leftChars="100"/>
    </w:pPr>
    <w:rPr>
      <w:b/>
    </w:rPr>
  </w:style>
  <w:style w:type="paragraph" w:styleId="28">
    <w:name w:val="toc 2"/>
    <w:basedOn w:val="1"/>
    <w:next w:val="1"/>
    <w:qFormat/>
    <w:uiPriority w:val="39"/>
    <w:pPr>
      <w:ind w:left="210"/>
      <w:jc w:val="left"/>
    </w:pPr>
    <w:rPr>
      <w:rFonts w:ascii="Calibri" w:hAnsi="Calibri"/>
      <w:smallCaps/>
      <w:sz w:val="20"/>
      <w:szCs w:val="20"/>
    </w:rPr>
  </w:style>
  <w:style w:type="paragraph" w:styleId="29">
    <w:name w:val="toc 9"/>
    <w:basedOn w:val="1"/>
    <w:next w:val="1"/>
    <w:qFormat/>
    <w:uiPriority w:val="39"/>
    <w:pPr>
      <w:spacing w:afterLines="50" w:line="360" w:lineRule="auto"/>
      <w:ind w:left="1920"/>
      <w:jc w:val="left"/>
    </w:pPr>
    <w:rPr>
      <w:sz w:val="24"/>
      <w:szCs w:val="21"/>
    </w:rPr>
  </w:style>
  <w:style w:type="paragraph" w:styleId="30">
    <w:name w:val="HTML Preformatted"/>
    <w:basedOn w:val="1"/>
    <w:link w:val="1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annotation subject"/>
    <w:basedOn w:val="16"/>
    <w:next w:val="16"/>
    <w:link w:val="55"/>
    <w:qFormat/>
    <w:uiPriority w:val="0"/>
    <w:rPr>
      <w:b/>
      <w:bCs/>
      <w:sz w:val="24"/>
    </w:rPr>
  </w:style>
  <w:style w:type="paragraph" w:styleId="33">
    <w:name w:val="Body Text First Indent"/>
    <w:basedOn w:val="17"/>
    <w:link w:val="117"/>
    <w:qFormat/>
    <w:uiPriority w:val="0"/>
    <w:pPr>
      <w:spacing w:line="360" w:lineRule="auto"/>
      <w:ind w:firstLine="420" w:firstLineChars="100"/>
    </w:pPr>
    <w:rPr>
      <w:sz w:val="24"/>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7"/>
    <w:basedOn w:val="34"/>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qFormat/>
    <w:uiPriority w:val="22"/>
    <w:rPr>
      <w:b/>
      <w:bCs/>
    </w:rPr>
  </w:style>
  <w:style w:type="character" w:styleId="39">
    <w:name w:val="page number"/>
    <w:basedOn w:val="37"/>
    <w:qFormat/>
    <w:uiPriority w:val="0"/>
  </w:style>
  <w:style w:type="character" w:styleId="40">
    <w:name w:val="FollowedHyperlink"/>
    <w:qFormat/>
    <w:uiPriority w:val="99"/>
    <w:rPr>
      <w:color w:val="954F72"/>
      <w:u w:val="single"/>
    </w:rPr>
  </w:style>
  <w:style w:type="character" w:styleId="41">
    <w:name w:val="Emphasis"/>
    <w:qFormat/>
    <w:uiPriority w:val="0"/>
    <w:rPr>
      <w:i/>
      <w:iCs/>
    </w:rPr>
  </w:style>
  <w:style w:type="character" w:styleId="42">
    <w:name w:val="Hyperlink"/>
    <w:qFormat/>
    <w:uiPriority w:val="99"/>
    <w:rPr>
      <w:color w:val="0000FF"/>
      <w:u w:val="single"/>
    </w:rPr>
  </w:style>
  <w:style w:type="character" w:styleId="43">
    <w:name w:val="HTML Code"/>
    <w:unhideWhenUsed/>
    <w:qFormat/>
    <w:uiPriority w:val="99"/>
    <w:rPr>
      <w:rFonts w:ascii="Courier New" w:hAnsi="Courier New" w:eastAsia="宋体" w:cs="Courier New"/>
      <w:sz w:val="20"/>
      <w:szCs w:val="20"/>
    </w:rPr>
  </w:style>
  <w:style w:type="character" w:styleId="44">
    <w:name w:val="annotation reference"/>
    <w:qFormat/>
    <w:uiPriority w:val="0"/>
    <w:rPr>
      <w:sz w:val="21"/>
      <w:szCs w:val="21"/>
    </w:rPr>
  </w:style>
  <w:style w:type="character" w:customStyle="1" w:styleId="45">
    <w:name w:val="标题 1 字符"/>
    <w:link w:val="2"/>
    <w:qFormat/>
    <w:uiPriority w:val="0"/>
    <w:rPr>
      <w:rFonts w:ascii="Calibri" w:hAnsi="Calibri" w:eastAsia="微软雅黑" w:cs="Times New Roman"/>
      <w:b/>
      <w:bCs/>
      <w:kern w:val="44"/>
      <w:sz w:val="36"/>
      <w:szCs w:val="44"/>
    </w:rPr>
  </w:style>
  <w:style w:type="character" w:customStyle="1" w:styleId="46">
    <w:name w:val="标题 2 字符"/>
    <w:link w:val="3"/>
    <w:qFormat/>
    <w:uiPriority w:val="0"/>
    <w:rPr>
      <w:rFonts w:ascii="Calibri" w:hAnsi="Calibri" w:eastAsia="微软雅黑" w:cs="Times New Roman"/>
      <w:b/>
      <w:bCs/>
      <w:kern w:val="2"/>
      <w:sz w:val="32"/>
      <w:szCs w:val="32"/>
    </w:rPr>
  </w:style>
  <w:style w:type="character" w:customStyle="1" w:styleId="47">
    <w:name w:val="标题 3 字符"/>
    <w:link w:val="4"/>
    <w:qFormat/>
    <w:uiPriority w:val="0"/>
    <w:rPr>
      <w:rFonts w:ascii="Calibri" w:hAnsi="Calibri" w:eastAsia="微软雅黑" w:cs="Times New Roman"/>
      <w:b/>
      <w:bCs/>
      <w:kern w:val="2"/>
      <w:sz w:val="30"/>
      <w:szCs w:val="32"/>
    </w:rPr>
  </w:style>
  <w:style w:type="character" w:customStyle="1" w:styleId="48">
    <w:name w:val="标题 4 字符"/>
    <w:link w:val="5"/>
    <w:qFormat/>
    <w:uiPriority w:val="0"/>
    <w:rPr>
      <w:rFonts w:ascii="Calibri" w:hAnsi="Calibri" w:eastAsia="微软雅黑" w:cs="Times New Roman"/>
      <w:b/>
      <w:bCs/>
      <w:kern w:val="2"/>
      <w:sz w:val="28"/>
      <w:szCs w:val="28"/>
    </w:rPr>
  </w:style>
  <w:style w:type="character" w:customStyle="1" w:styleId="49">
    <w:name w:val="标题 5 字符"/>
    <w:link w:val="6"/>
    <w:qFormat/>
    <w:uiPriority w:val="0"/>
    <w:rPr>
      <w:rFonts w:ascii="Calibri" w:hAnsi="Calibri" w:eastAsia="微软雅黑" w:cs="Times New Roman"/>
      <w:bCs/>
      <w:kern w:val="2"/>
      <w:sz w:val="28"/>
      <w:szCs w:val="28"/>
    </w:rPr>
  </w:style>
  <w:style w:type="character" w:customStyle="1" w:styleId="50">
    <w:name w:val="标题 6 字符"/>
    <w:link w:val="7"/>
    <w:qFormat/>
    <w:uiPriority w:val="0"/>
    <w:rPr>
      <w:rFonts w:ascii="Calibri" w:hAnsi="Calibri" w:eastAsia="微软雅黑" w:cs="Times New Roman"/>
      <w:bCs/>
      <w:kern w:val="2"/>
      <w:sz w:val="24"/>
      <w:szCs w:val="24"/>
    </w:rPr>
  </w:style>
  <w:style w:type="character" w:customStyle="1" w:styleId="51">
    <w:name w:val="标题 7 字符"/>
    <w:link w:val="8"/>
    <w:qFormat/>
    <w:uiPriority w:val="0"/>
    <w:rPr>
      <w:rFonts w:ascii="Arial" w:hAnsi="Arial" w:eastAsia="等线" w:cs="Times New Roman"/>
      <w:b/>
      <w:bCs/>
      <w:kern w:val="2"/>
      <w:sz w:val="24"/>
      <w:szCs w:val="24"/>
    </w:rPr>
  </w:style>
  <w:style w:type="character" w:customStyle="1" w:styleId="52">
    <w:name w:val="标题 8 字符"/>
    <w:link w:val="9"/>
    <w:qFormat/>
    <w:uiPriority w:val="0"/>
    <w:rPr>
      <w:rFonts w:ascii="Arial" w:hAnsi="Arial" w:eastAsia="等线 Light" w:cs="Times New Roman"/>
      <w:kern w:val="2"/>
      <w:sz w:val="24"/>
      <w:szCs w:val="24"/>
    </w:rPr>
  </w:style>
  <w:style w:type="character" w:customStyle="1" w:styleId="53">
    <w:name w:val="标题 9 字符"/>
    <w:link w:val="10"/>
    <w:qFormat/>
    <w:uiPriority w:val="0"/>
    <w:rPr>
      <w:rFonts w:ascii="Arial" w:hAnsi="Arial" w:eastAsia="等线 Light" w:cs="Times New Roman"/>
      <w:kern w:val="2"/>
      <w:sz w:val="24"/>
      <w:szCs w:val="21"/>
    </w:rPr>
  </w:style>
  <w:style w:type="character" w:customStyle="1" w:styleId="54">
    <w:name w:val="批注文字 字符"/>
    <w:basedOn w:val="37"/>
    <w:link w:val="16"/>
    <w:qFormat/>
    <w:uiPriority w:val="0"/>
    <w:rPr>
      <w:rFonts w:ascii="Times New Roman" w:hAnsi="Times New Roman" w:eastAsia="宋体" w:cs="Times New Roman"/>
      <w:szCs w:val="24"/>
    </w:rPr>
  </w:style>
  <w:style w:type="character" w:customStyle="1" w:styleId="55">
    <w:name w:val="批注主题 字符"/>
    <w:basedOn w:val="54"/>
    <w:link w:val="32"/>
    <w:qFormat/>
    <w:uiPriority w:val="0"/>
    <w:rPr>
      <w:rFonts w:ascii="Times New Roman" w:hAnsi="Times New Roman" w:eastAsia="宋体" w:cs="Times New Roman"/>
      <w:b/>
      <w:bCs/>
      <w:sz w:val="24"/>
      <w:szCs w:val="24"/>
    </w:rPr>
  </w:style>
  <w:style w:type="character" w:customStyle="1" w:styleId="56">
    <w:name w:val="题注 字符"/>
    <w:link w:val="14"/>
    <w:qFormat/>
    <w:uiPriority w:val="0"/>
    <w:rPr>
      <w:rFonts w:ascii="Arial" w:hAnsi="Arial" w:eastAsia="黑体" w:cs="Arial"/>
      <w:kern w:val="2"/>
    </w:rPr>
  </w:style>
  <w:style w:type="character" w:customStyle="1" w:styleId="57">
    <w:name w:val="文档结构图 字符"/>
    <w:basedOn w:val="37"/>
    <w:link w:val="15"/>
    <w:semiHidden/>
    <w:qFormat/>
    <w:uiPriority w:val="0"/>
    <w:rPr>
      <w:rFonts w:ascii="Times New Roman" w:hAnsi="Times New Roman" w:eastAsia="宋体" w:cs="Times New Roman"/>
      <w:sz w:val="24"/>
      <w:szCs w:val="24"/>
      <w:shd w:val="clear" w:color="auto" w:fill="000080"/>
    </w:rPr>
  </w:style>
  <w:style w:type="character" w:customStyle="1" w:styleId="58">
    <w:name w:val="批注框文本 字符"/>
    <w:basedOn w:val="37"/>
    <w:link w:val="21"/>
    <w:qFormat/>
    <w:uiPriority w:val="0"/>
    <w:rPr>
      <w:rFonts w:ascii="Times New Roman" w:hAnsi="Times New Roman" w:eastAsia="宋体" w:cs="Times New Roman"/>
      <w:sz w:val="18"/>
      <w:szCs w:val="18"/>
    </w:rPr>
  </w:style>
  <w:style w:type="character" w:customStyle="1" w:styleId="59">
    <w:name w:val="页脚 字符"/>
    <w:basedOn w:val="37"/>
    <w:link w:val="22"/>
    <w:qFormat/>
    <w:uiPriority w:val="99"/>
    <w:rPr>
      <w:sz w:val="18"/>
      <w:szCs w:val="18"/>
    </w:rPr>
  </w:style>
  <w:style w:type="character" w:customStyle="1" w:styleId="60">
    <w:name w:val="页眉 字符"/>
    <w:basedOn w:val="37"/>
    <w:link w:val="23"/>
    <w:qFormat/>
    <w:uiPriority w:val="99"/>
    <w:rPr>
      <w:sz w:val="18"/>
      <w:szCs w:val="18"/>
    </w:rPr>
  </w:style>
  <w:style w:type="character" w:customStyle="1" w:styleId="61">
    <w:name w:val="标题 2 Char1"/>
    <w:semiHidden/>
    <w:qFormat/>
    <w:uiPriority w:val="9"/>
    <w:rPr>
      <w:rFonts w:ascii="等线 Light" w:hAnsi="等线 Light" w:eastAsia="等线 Light" w:cs="Times New Roman"/>
      <w:b/>
      <w:bCs/>
      <w:kern w:val="2"/>
      <w:sz w:val="32"/>
      <w:szCs w:val="32"/>
    </w:rPr>
  </w:style>
  <w:style w:type="character" w:customStyle="1" w:styleId="62">
    <w:name w:val="标题 3 Char1"/>
    <w:semiHidden/>
    <w:qFormat/>
    <w:uiPriority w:val="9"/>
    <w:rPr>
      <w:rFonts w:ascii="Arial Narrow" w:hAnsi="Arial Narrow" w:eastAsia="等线" w:cs="Times New Roman"/>
      <w:b/>
      <w:bCs/>
      <w:kern w:val="2"/>
      <w:sz w:val="32"/>
      <w:szCs w:val="32"/>
    </w:rPr>
  </w:style>
  <w:style w:type="character" w:customStyle="1" w:styleId="63">
    <w:name w:val="标题 4 Char1"/>
    <w:semiHidden/>
    <w:qFormat/>
    <w:uiPriority w:val="9"/>
    <w:rPr>
      <w:rFonts w:ascii="等线 Light" w:hAnsi="等线 Light" w:eastAsia="等线 Light" w:cs="Times New Roman"/>
      <w:b/>
      <w:bCs/>
      <w:kern w:val="2"/>
      <w:sz w:val="28"/>
      <w:szCs w:val="28"/>
    </w:rPr>
  </w:style>
  <w:style w:type="paragraph" w:customStyle="1" w:styleId="64">
    <w:name w:val="段"/>
    <w:link w:val="6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5">
    <w:name w:val="段 Char Char"/>
    <w:link w:val="64"/>
    <w:qFormat/>
    <w:uiPriority w:val="0"/>
    <w:rPr>
      <w:rFonts w:ascii="宋体" w:hAnsi="Times New Roman" w:eastAsia="宋体" w:cs="Times New Roman"/>
      <w:kern w:val="0"/>
      <w:szCs w:val="20"/>
    </w:rPr>
  </w:style>
  <w:style w:type="paragraph" w:customStyle="1" w:styleId="6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7">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8">
    <w:name w:val="章标题"/>
    <w:next w:val="6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9">
    <w:name w:val="目次、标准名称标题"/>
    <w:basedOn w:val="1"/>
    <w:next w:val="6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正文表标题"/>
    <w:next w:val="6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2">
    <w:name w:val="列出段落1"/>
    <w:basedOn w:val="1"/>
    <w:qFormat/>
    <w:uiPriority w:val="34"/>
    <w:pPr>
      <w:ind w:firstLine="420" w:firstLineChars="200"/>
    </w:pPr>
  </w:style>
  <w:style w:type="paragraph" w:customStyle="1" w:styleId="73">
    <w:name w:val="正文 缩进2字符"/>
    <w:basedOn w:val="1"/>
    <w:qFormat/>
    <w:uiPriority w:val="0"/>
    <w:pPr>
      <w:spacing w:afterLines="50" w:line="360" w:lineRule="auto"/>
      <w:ind w:firstLine="480" w:firstLineChars="200"/>
    </w:pPr>
    <w:rPr>
      <w:rFonts w:cs="宋体" w:eastAsiaTheme="minorEastAsia"/>
      <w:sz w:val="24"/>
      <w:szCs w:val="20"/>
    </w:rPr>
  </w:style>
  <w:style w:type="paragraph" w:customStyle="1" w:styleId="74">
    <w:name w:val="数字列表"/>
    <w:basedOn w:val="1"/>
    <w:qFormat/>
    <w:uiPriority w:val="0"/>
    <w:pPr>
      <w:adjustRightInd w:val="0"/>
      <w:snapToGrid w:val="0"/>
      <w:spacing w:line="360" w:lineRule="auto"/>
      <w:ind w:left="420" w:hanging="420"/>
    </w:pPr>
    <w:rPr>
      <w:rFonts w:ascii="宋体" w:hAnsi="宋体"/>
      <w:sz w:val="24"/>
    </w:rPr>
  </w:style>
  <w:style w:type="paragraph" w:customStyle="1" w:styleId="75">
    <w:name w:val="默认段落字体 Para Char Char Char Char Char Char Char"/>
    <w:basedOn w:val="1"/>
    <w:qFormat/>
    <w:uiPriority w:val="0"/>
    <w:rPr>
      <w:rFonts w:ascii="Tahoma" w:hAnsi="Tahoma"/>
      <w:sz w:val="24"/>
      <w:szCs w:val="20"/>
    </w:rPr>
  </w:style>
  <w:style w:type="paragraph" w:customStyle="1" w:styleId="76">
    <w:name w:val="表格"/>
    <w:basedOn w:val="1"/>
    <w:qFormat/>
    <w:uiPriority w:val="0"/>
    <w:rPr>
      <w:szCs w:val="21"/>
    </w:rPr>
  </w:style>
  <w:style w:type="character" w:customStyle="1" w:styleId="77">
    <w:name w:val="正文1 Char"/>
    <w:link w:val="78"/>
    <w:qFormat/>
    <w:uiPriority w:val="0"/>
    <w:rPr>
      <w:rFonts w:ascii="宋体" w:hAnsi="宋体"/>
      <w:color w:val="000000"/>
      <w:sz w:val="24"/>
    </w:rPr>
  </w:style>
  <w:style w:type="paragraph" w:customStyle="1" w:styleId="78">
    <w:name w:val="正文1"/>
    <w:basedOn w:val="1"/>
    <w:link w:val="77"/>
    <w:qFormat/>
    <w:uiPriority w:val="0"/>
    <w:pPr>
      <w:snapToGrid w:val="0"/>
      <w:spacing w:line="360" w:lineRule="auto"/>
      <w:ind w:firstLine="200" w:firstLineChars="200"/>
    </w:pPr>
    <w:rPr>
      <w:rFonts w:ascii="宋体" w:hAnsi="宋体" w:eastAsiaTheme="minorEastAsia" w:cstheme="minorBidi"/>
      <w:color w:val="000000"/>
      <w:sz w:val="24"/>
      <w:szCs w:val="22"/>
    </w:rPr>
  </w:style>
  <w:style w:type="character" w:customStyle="1" w:styleId="79">
    <w:name w:val="我的正文 Char"/>
    <w:basedOn w:val="37"/>
    <w:link w:val="80"/>
    <w:qFormat/>
    <w:uiPriority w:val="0"/>
    <w:rPr>
      <w:rFonts w:cs="宋体"/>
      <w:sz w:val="24"/>
    </w:rPr>
  </w:style>
  <w:style w:type="paragraph" w:customStyle="1" w:styleId="80">
    <w:name w:val="我的正文"/>
    <w:basedOn w:val="1"/>
    <w:link w:val="79"/>
    <w:qFormat/>
    <w:uiPriority w:val="0"/>
    <w:pPr>
      <w:spacing w:line="360" w:lineRule="auto"/>
      <w:ind w:firstLine="480" w:firstLineChars="200"/>
    </w:pPr>
    <w:rPr>
      <w:rFonts w:cs="宋体" w:asciiTheme="minorHAnsi" w:hAnsiTheme="minorHAnsi" w:eastAsiaTheme="minorEastAsia"/>
      <w:sz w:val="24"/>
      <w:szCs w:val="22"/>
    </w:rPr>
  </w:style>
  <w:style w:type="character" w:customStyle="1" w:styleId="81">
    <w:name w:val="我的表格 Char"/>
    <w:link w:val="82"/>
    <w:qFormat/>
    <w:uiPriority w:val="0"/>
    <w:rPr>
      <w:rFonts w:ascii="宋体" w:hAnsi="宋体"/>
      <w:szCs w:val="21"/>
    </w:rPr>
  </w:style>
  <w:style w:type="paragraph" w:customStyle="1" w:styleId="82">
    <w:name w:val="我的表格"/>
    <w:basedOn w:val="72"/>
    <w:link w:val="81"/>
    <w:qFormat/>
    <w:uiPriority w:val="0"/>
    <w:pPr>
      <w:snapToGrid w:val="0"/>
      <w:spacing w:line="360" w:lineRule="auto"/>
      <w:ind w:firstLine="0" w:firstLineChars="0"/>
    </w:pPr>
    <w:rPr>
      <w:rFonts w:ascii="宋体" w:hAnsi="宋体" w:eastAsiaTheme="minorEastAsia" w:cstheme="minorBidi"/>
      <w:szCs w:val="21"/>
    </w:rPr>
  </w:style>
  <w:style w:type="paragraph" w:customStyle="1" w:styleId="83">
    <w:name w:val="正文 + 首行缩进:  2 字符"/>
    <w:basedOn w:val="1"/>
    <w:qFormat/>
    <w:uiPriority w:val="0"/>
    <w:pPr>
      <w:spacing w:line="360" w:lineRule="auto"/>
      <w:ind w:firstLine="480" w:firstLineChars="200"/>
    </w:pPr>
    <w:rPr>
      <w:rFonts w:eastAsia="仿宋_GB2312"/>
      <w:sz w:val="24"/>
      <w:szCs w:val="20"/>
    </w:rPr>
  </w:style>
  <w:style w:type="paragraph" w:customStyle="1" w:styleId="84">
    <w:name w:val="正文段落"/>
    <w:basedOn w:val="1"/>
    <w:qFormat/>
    <w:uiPriority w:val="0"/>
    <w:pPr>
      <w:spacing w:line="360" w:lineRule="auto"/>
      <w:ind w:firstLine="480" w:firstLineChars="200"/>
    </w:pPr>
    <w:rPr>
      <w:rFonts w:eastAsia="仿宋_GB2312" w:cs="宋体"/>
      <w:sz w:val="24"/>
      <w:szCs w:val="20"/>
    </w:rPr>
  </w:style>
  <w:style w:type="character" w:customStyle="1" w:styleId="85">
    <w:name w:val="z11"/>
    <w:qFormat/>
    <w:uiPriority w:val="0"/>
    <w:rPr>
      <w:sz w:val="20"/>
      <w:szCs w:val="20"/>
    </w:rPr>
  </w:style>
  <w:style w:type="paragraph" w:customStyle="1" w:styleId="86">
    <w:name w:val="四号正文"/>
    <w:basedOn w:val="1"/>
    <w:qFormat/>
    <w:uiPriority w:val="0"/>
    <w:pPr>
      <w:spacing w:line="360" w:lineRule="auto"/>
      <w:ind w:firstLine="560" w:firstLineChars="200"/>
    </w:pPr>
    <w:rPr>
      <w:rFonts w:eastAsia="仿宋_GB2312"/>
      <w:sz w:val="28"/>
      <w:szCs w:val="28"/>
    </w:rPr>
  </w:style>
  <w:style w:type="character" w:customStyle="1" w:styleId="87">
    <w:name w:val="图表 Char"/>
    <w:link w:val="88"/>
    <w:semiHidden/>
    <w:qFormat/>
    <w:locked/>
    <w:uiPriority w:val="0"/>
    <w:rPr>
      <w:rFonts w:ascii="Arial" w:hAnsi="Arial" w:eastAsia="仿宋_GB2312" w:cs="Arial"/>
      <w:bCs/>
      <w:szCs w:val="21"/>
    </w:rPr>
  </w:style>
  <w:style w:type="paragraph" w:customStyle="1" w:styleId="88">
    <w:name w:val="图表"/>
    <w:basedOn w:val="1"/>
    <w:link w:val="87"/>
    <w:semiHidden/>
    <w:qFormat/>
    <w:uiPriority w:val="0"/>
    <w:pPr>
      <w:jc w:val="center"/>
    </w:pPr>
    <w:rPr>
      <w:rFonts w:ascii="Arial" w:hAnsi="Arial" w:eastAsia="仿宋_GB2312" w:cs="Arial"/>
      <w:bCs/>
      <w:szCs w:val="21"/>
    </w:rPr>
  </w:style>
  <w:style w:type="paragraph" w:customStyle="1" w:styleId="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TOC 标题1"/>
    <w:basedOn w:val="2"/>
    <w:next w:val="1"/>
    <w:unhideWhenUsed/>
    <w:qFormat/>
    <w:uiPriority w:val="99"/>
    <w:pPr>
      <w:pageBreakBefore w:val="0"/>
      <w:widowControl/>
      <w:numPr>
        <w:numId w:val="0"/>
      </w:numPr>
      <w:spacing w:before="480" w:after="0" w:line="276" w:lineRule="auto"/>
      <w:ind w:left="432" w:hanging="432"/>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91">
    <w:name w:val="无间隔21"/>
    <w:basedOn w:val="1"/>
    <w:qFormat/>
    <w:uiPriority w:val="1"/>
    <w:pPr>
      <w:widowControl/>
      <w:spacing w:line="360" w:lineRule="exact"/>
      <w:jc w:val="left"/>
    </w:pPr>
    <w:rPr>
      <w:rFonts w:ascii="新宋体" w:eastAsia="新宋体" w:hAnsiTheme="minorEastAsia"/>
      <w:kern w:val="0"/>
      <w:sz w:val="18"/>
      <w:szCs w:val="18"/>
    </w:rPr>
  </w:style>
  <w:style w:type="table" w:customStyle="1" w:styleId="92">
    <w:name w:val="网格表 4 - 着色 11"/>
    <w:basedOn w:val="34"/>
    <w:qFormat/>
    <w:uiPriority w:val="49"/>
    <w:pPr>
      <w:spacing w:after="120" w:line="276"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93">
    <w:name w:val="TOC 标题2"/>
    <w:basedOn w:val="2"/>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94">
    <w:name w:val="文档-正文"/>
    <w:basedOn w:val="1"/>
    <w:qFormat/>
    <w:uiPriority w:val="0"/>
    <w:pPr>
      <w:spacing w:line="360" w:lineRule="auto"/>
      <w:ind w:firstLine="200" w:firstLineChars="200"/>
    </w:pPr>
    <w:rPr>
      <w:rFonts w:ascii="宋体" w:hAnsi="宋体"/>
      <w:sz w:val="24"/>
      <w:szCs w:val="22"/>
    </w:rPr>
  </w:style>
  <w:style w:type="character" w:customStyle="1" w:styleId="95">
    <w:name w:val="未处理的提及1"/>
    <w:basedOn w:val="37"/>
    <w:unhideWhenUsed/>
    <w:qFormat/>
    <w:uiPriority w:val="99"/>
    <w:rPr>
      <w:color w:val="605E5C"/>
      <w:shd w:val="clear" w:color="auto" w:fill="E1DFDD"/>
    </w:rPr>
  </w:style>
  <w:style w:type="character" w:customStyle="1" w:styleId="96">
    <w:name w:val="未处理的提及2"/>
    <w:basedOn w:val="37"/>
    <w:unhideWhenUsed/>
    <w:qFormat/>
    <w:uiPriority w:val="99"/>
    <w:rPr>
      <w:color w:val="605E5C"/>
      <w:shd w:val="clear" w:color="auto" w:fill="E1DFDD"/>
    </w:rPr>
  </w:style>
  <w:style w:type="paragraph" w:customStyle="1" w:styleId="97">
    <w:name w:val="活动项目内容描述"/>
    <w:basedOn w:val="13"/>
    <w:qFormat/>
    <w:uiPriority w:val="0"/>
    <w:rPr>
      <w:kern w:val="0"/>
    </w:rPr>
  </w:style>
  <w:style w:type="paragraph" w:customStyle="1" w:styleId="98">
    <w:name w:val="单元格"/>
    <w:basedOn w:val="1"/>
    <w:qFormat/>
    <w:uiPriority w:val="0"/>
    <w:pPr>
      <w:widowControl/>
      <w:spacing w:before="60" w:after="60" w:line="360" w:lineRule="auto"/>
      <w:ind w:firstLine="200" w:firstLineChars="200"/>
      <w:jc w:val="left"/>
    </w:pPr>
    <w:rPr>
      <w:rFonts w:ascii="Garamond" w:hAnsi="Garamond"/>
      <w:kern w:val="0"/>
      <w:sz w:val="20"/>
      <w:szCs w:val="20"/>
    </w:rPr>
  </w:style>
  <w:style w:type="paragraph" w:customStyle="1" w:styleId="99">
    <w:name w:val="活动描述列表1"/>
    <w:basedOn w:val="12"/>
    <w:qFormat/>
    <w:uiPriority w:val="0"/>
    <w:pPr>
      <w:tabs>
        <w:tab w:val="left" w:pos="840"/>
      </w:tabs>
      <w:ind w:left="840" w:firstLine="0" w:firstLineChars="0"/>
    </w:pPr>
  </w:style>
  <w:style w:type="paragraph" w:customStyle="1" w:styleId="100">
    <w:name w:val="正文样式"/>
    <w:basedOn w:val="1"/>
    <w:link w:val="101"/>
    <w:qFormat/>
    <w:uiPriority w:val="0"/>
    <w:pPr>
      <w:spacing w:line="360" w:lineRule="auto"/>
      <w:ind w:firstLine="480" w:firstLineChars="200"/>
    </w:pPr>
    <w:rPr>
      <w:rFonts w:ascii="Calibri" w:hAnsi="Calibri" w:cs="仿宋"/>
      <w:sz w:val="24"/>
      <w:szCs w:val="22"/>
    </w:rPr>
  </w:style>
  <w:style w:type="character" w:customStyle="1" w:styleId="101">
    <w:name w:val="正文样式 Char"/>
    <w:link w:val="100"/>
    <w:qFormat/>
    <w:uiPriority w:val="0"/>
    <w:rPr>
      <w:rFonts w:ascii="Calibri" w:hAnsi="Calibri" w:eastAsia="宋体" w:cs="仿宋"/>
      <w:kern w:val="2"/>
      <w:sz w:val="24"/>
      <w:szCs w:val="22"/>
    </w:rPr>
  </w:style>
  <w:style w:type="paragraph" w:customStyle="1" w:styleId="102">
    <w:name w:val="列表段落1"/>
    <w:basedOn w:val="1"/>
    <w:link w:val="103"/>
    <w:qFormat/>
    <w:uiPriority w:val="34"/>
    <w:pPr>
      <w:spacing w:afterLines="50" w:line="360" w:lineRule="auto"/>
      <w:ind w:firstLine="420" w:firstLineChars="200"/>
    </w:pPr>
    <w:rPr>
      <w:sz w:val="24"/>
      <w:szCs w:val="20"/>
    </w:rPr>
  </w:style>
  <w:style w:type="character" w:customStyle="1" w:styleId="103">
    <w:name w:val="列表段落 字符"/>
    <w:link w:val="102"/>
    <w:qFormat/>
    <w:locked/>
    <w:uiPriority w:val="34"/>
    <w:rPr>
      <w:rFonts w:ascii="Times New Roman" w:hAnsi="Times New Roman" w:eastAsia="宋体" w:cs="Times New Roman"/>
      <w:kern w:val="2"/>
      <w:sz w:val="24"/>
    </w:rPr>
  </w:style>
  <w:style w:type="paragraph" w:customStyle="1" w:styleId="104">
    <w:name w:val="列表段落2"/>
    <w:basedOn w:val="1"/>
    <w:link w:val="105"/>
    <w:qFormat/>
    <w:uiPriority w:val="34"/>
    <w:pPr>
      <w:spacing w:line="360" w:lineRule="auto"/>
      <w:ind w:firstLine="200" w:firstLineChars="200"/>
    </w:pPr>
    <w:rPr>
      <w:sz w:val="24"/>
      <w:szCs w:val="20"/>
    </w:rPr>
  </w:style>
  <w:style w:type="character" w:customStyle="1" w:styleId="105">
    <w:name w:val="列出段落 Char"/>
    <w:link w:val="104"/>
    <w:qFormat/>
    <w:uiPriority w:val="34"/>
    <w:rPr>
      <w:rFonts w:ascii="Times New Roman" w:hAnsi="Times New Roman" w:eastAsia="宋体" w:cs="Times New Roman"/>
      <w:kern w:val="2"/>
      <w:sz w:val="24"/>
    </w:rPr>
  </w:style>
  <w:style w:type="paragraph" w:customStyle="1" w:styleId="106">
    <w:name w:val="正文文字锁紧"/>
    <w:basedOn w:val="1"/>
    <w:qFormat/>
    <w:uiPriority w:val="0"/>
    <w:pPr>
      <w:spacing w:line="360" w:lineRule="auto"/>
      <w:ind w:firstLine="640" w:firstLineChars="200"/>
      <w:jc w:val="left"/>
    </w:pPr>
    <w:rPr>
      <w:rFonts w:eastAsia="仿宋_GB2312" w:cs="宋体"/>
      <w:sz w:val="32"/>
      <w:szCs w:val="20"/>
    </w:rPr>
  </w:style>
  <w:style w:type="paragraph" w:customStyle="1" w:styleId="107">
    <w:name w:val="_正文段落"/>
    <w:basedOn w:val="1"/>
    <w:link w:val="108"/>
    <w:qFormat/>
    <w:uiPriority w:val="0"/>
    <w:pPr>
      <w:spacing w:line="360" w:lineRule="auto"/>
      <w:ind w:firstLine="480" w:firstLineChars="200"/>
    </w:pPr>
    <w:rPr>
      <w:rFonts w:ascii="宋体" w:hAnsi="宋体"/>
      <w:sz w:val="24"/>
    </w:rPr>
  </w:style>
  <w:style w:type="character" w:customStyle="1" w:styleId="108">
    <w:name w:val="_正文段落 Char"/>
    <w:link w:val="107"/>
    <w:qFormat/>
    <w:uiPriority w:val="0"/>
    <w:rPr>
      <w:rFonts w:ascii="宋体" w:hAnsi="宋体" w:eastAsia="宋体" w:cs="Times New Roman"/>
      <w:kern w:val="2"/>
      <w:sz w:val="24"/>
      <w:szCs w:val="24"/>
    </w:rPr>
  </w:style>
  <w:style w:type="character" w:customStyle="1" w:styleId="109">
    <w:name w:val="正文文本 字符"/>
    <w:basedOn w:val="37"/>
    <w:link w:val="17"/>
    <w:qFormat/>
    <w:uiPriority w:val="0"/>
    <w:rPr>
      <w:rFonts w:ascii="Times New Roman" w:hAnsi="Times New Roman" w:eastAsia="宋体" w:cs="Times New Roman"/>
      <w:kern w:val="2"/>
      <w:sz w:val="21"/>
      <w:szCs w:val="24"/>
    </w:rPr>
  </w:style>
  <w:style w:type="paragraph" w:customStyle="1" w:styleId="110">
    <w:name w:val="表格样式"/>
    <w:basedOn w:val="1"/>
    <w:qFormat/>
    <w:uiPriority w:val="0"/>
    <w:pPr>
      <w:jc w:val="left"/>
    </w:pPr>
    <w:rPr>
      <w:rFonts w:ascii="宋体" w:hAnsi="宋体"/>
      <w:szCs w:val="21"/>
    </w:rPr>
  </w:style>
  <w:style w:type="paragraph" w:customStyle="1" w:styleId="111">
    <w:name w:val="列出段落2"/>
    <w:basedOn w:val="1"/>
    <w:qFormat/>
    <w:uiPriority w:val="34"/>
    <w:pPr>
      <w:spacing w:afterLines="50"/>
      <w:ind w:firstLine="420" w:firstLineChars="200"/>
    </w:pPr>
    <w:rPr>
      <w:sz w:val="24"/>
      <w:szCs w:val="20"/>
    </w:rPr>
  </w:style>
  <w:style w:type="character" w:customStyle="1" w:styleId="112">
    <w:name w:val="HTML 预设格式 字符"/>
    <w:basedOn w:val="37"/>
    <w:link w:val="30"/>
    <w:qFormat/>
    <w:uiPriority w:val="99"/>
    <w:rPr>
      <w:rFonts w:ascii="Courier New" w:hAnsi="Courier New" w:eastAsia="宋体" w:cs="Courier New"/>
    </w:rPr>
  </w:style>
  <w:style w:type="paragraph" w:customStyle="1" w:styleId="11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5">
    <w:name w:val="表头"/>
    <w:basedOn w:val="1"/>
    <w:qFormat/>
    <w:uiPriority w:val="0"/>
    <w:pPr>
      <w:spacing w:line="360" w:lineRule="auto"/>
      <w:jc w:val="center"/>
    </w:pPr>
    <w:rPr>
      <w:rFonts w:ascii="宋体" w:hAnsi="宋体" w:cs="宋体"/>
      <w:b/>
    </w:rPr>
  </w:style>
  <w:style w:type="paragraph" w:customStyle="1" w:styleId="116">
    <w:name w:val="文本正文"/>
    <w:basedOn w:val="33"/>
    <w:link w:val="118"/>
    <w:qFormat/>
    <w:uiPriority w:val="0"/>
    <w:pPr>
      <w:tabs>
        <w:tab w:val="left" w:pos="432"/>
        <w:tab w:val="left" w:pos="720"/>
      </w:tabs>
      <w:spacing w:beforeLines="50" w:afterLines="50" w:line="300" w:lineRule="auto"/>
      <w:ind w:right="22" w:rightChars="9" w:firstLine="0" w:firstLineChars="0"/>
      <w:textAlignment w:val="baseline"/>
    </w:pPr>
    <w:rPr>
      <w:bCs/>
    </w:rPr>
  </w:style>
  <w:style w:type="character" w:customStyle="1" w:styleId="117">
    <w:name w:val="正文文本首行缩进 字符"/>
    <w:basedOn w:val="109"/>
    <w:link w:val="33"/>
    <w:qFormat/>
    <w:uiPriority w:val="0"/>
    <w:rPr>
      <w:rFonts w:ascii="Times New Roman" w:hAnsi="Times New Roman" w:eastAsia="宋体" w:cs="Times New Roman"/>
      <w:kern w:val="2"/>
      <w:sz w:val="24"/>
      <w:szCs w:val="24"/>
    </w:rPr>
  </w:style>
  <w:style w:type="character" w:customStyle="1" w:styleId="118">
    <w:name w:val="文本正文 Char"/>
    <w:link w:val="116"/>
    <w:qFormat/>
    <w:uiPriority w:val="0"/>
    <w:rPr>
      <w:rFonts w:ascii="Times New Roman" w:hAnsi="Times New Roman" w:eastAsia="宋体" w:cs="Times New Roman"/>
      <w:bCs/>
      <w:kern w:val="2"/>
      <w:sz w:val="24"/>
      <w:szCs w:val="24"/>
    </w:rPr>
  </w:style>
  <w:style w:type="paragraph" w:customStyle="1" w:styleId="119">
    <w:name w:val="正文3"/>
    <w:link w:val="120"/>
    <w:qFormat/>
    <w:uiPriority w:val="0"/>
    <w:pPr>
      <w:snapToGrid w:val="0"/>
      <w:spacing w:before="120" w:after="120" w:line="400" w:lineRule="exact"/>
      <w:ind w:right="29" w:firstLine="475"/>
      <w:jc w:val="both"/>
    </w:pPr>
    <w:rPr>
      <w:rFonts w:ascii="Arial" w:hAnsi="Arial" w:eastAsia="华文楷体" w:cs="宋体"/>
      <w:sz w:val="24"/>
      <w:lang w:val="en-US" w:eastAsia="en-US" w:bidi="ar-SA"/>
    </w:rPr>
  </w:style>
  <w:style w:type="character" w:customStyle="1" w:styleId="120">
    <w:name w:val="正文 Char"/>
    <w:link w:val="119"/>
    <w:qFormat/>
    <w:uiPriority w:val="0"/>
    <w:rPr>
      <w:rFonts w:ascii="Arial" w:hAnsi="Arial" w:eastAsia="华文楷体" w:cs="宋体"/>
      <w:sz w:val="24"/>
      <w:lang w:eastAsia="en-US"/>
    </w:rPr>
  </w:style>
  <w:style w:type="paragraph" w:customStyle="1" w:styleId="121">
    <w:name w:val="标题1"/>
    <w:basedOn w:val="2"/>
    <w:qFormat/>
    <w:uiPriority w:val="0"/>
    <w:pPr>
      <w:pageBreakBefore w:val="0"/>
      <w:numPr>
        <w:numId w:val="0"/>
      </w:numPr>
      <w:spacing w:beforeLines="50" w:afterLines="50" w:line="578" w:lineRule="auto"/>
      <w:ind w:left="432" w:hanging="432"/>
    </w:pPr>
    <w:rPr>
      <w:rFonts w:ascii="宋体" w:hAnsi="Times New Roman" w:eastAsia="宋体" w:cs="宋体"/>
      <w:szCs w:val="20"/>
    </w:rPr>
  </w:style>
  <w:style w:type="paragraph" w:customStyle="1" w:styleId="122">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123">
    <w:name w:val="未处理的提及3"/>
    <w:unhideWhenUsed/>
    <w:qFormat/>
    <w:uiPriority w:val="99"/>
    <w:rPr>
      <w:color w:val="605E5C"/>
      <w:shd w:val="clear" w:color="auto" w:fill="E1DFDD"/>
    </w:rPr>
  </w:style>
  <w:style w:type="paragraph" w:customStyle="1" w:styleId="124">
    <w:name w:val="_正文"/>
    <w:basedOn w:val="1"/>
    <w:qFormat/>
    <w:uiPriority w:val="0"/>
    <w:pPr>
      <w:spacing w:afterLines="50" w:line="360" w:lineRule="auto"/>
      <w:ind w:firstLine="200" w:firstLineChars="200"/>
    </w:pPr>
    <w:rPr>
      <w:sz w:val="24"/>
    </w:rPr>
  </w:style>
  <w:style w:type="paragraph" w:customStyle="1" w:styleId="125">
    <w:name w:val="TOC 标题3"/>
    <w:basedOn w:val="2"/>
    <w:next w:val="1"/>
    <w:unhideWhenUsed/>
    <w:qFormat/>
    <w:uiPriority w:val="39"/>
    <w:pPr>
      <w:pageBreakBefore w:val="0"/>
      <w:widowControl/>
      <w:numPr>
        <w:numId w:val="0"/>
      </w:numPr>
      <w:spacing w:after="0" w:line="259" w:lineRule="auto"/>
      <w:jc w:val="left"/>
      <w:outlineLvl w:val="9"/>
    </w:pPr>
    <w:rPr>
      <w:rFonts w:ascii="等线 Light" w:hAnsi="等线 Light" w:eastAsia="等线 Light"/>
      <w:b w:val="0"/>
      <w:bCs w:val="0"/>
      <w:color w:val="2F5496"/>
      <w:kern w:val="0"/>
      <w:sz w:val="32"/>
      <w:szCs w:val="32"/>
    </w:rPr>
  </w:style>
  <w:style w:type="paragraph" w:customStyle="1" w:styleId="126">
    <w:name w:val="_表格标题"/>
    <w:basedOn w:val="127"/>
    <w:next w:val="127"/>
    <w:qFormat/>
    <w:uiPriority w:val="0"/>
    <w:pPr>
      <w:jc w:val="center"/>
    </w:pPr>
    <w:rPr>
      <w:b/>
      <w:sz w:val="24"/>
    </w:rPr>
  </w:style>
  <w:style w:type="paragraph" w:customStyle="1" w:styleId="127">
    <w:name w:val="_表格正文"/>
    <w:basedOn w:val="124"/>
    <w:qFormat/>
    <w:uiPriority w:val="0"/>
    <w:pPr>
      <w:spacing w:line="240" w:lineRule="auto"/>
      <w:ind w:firstLine="0" w:firstLineChars="0"/>
    </w:pPr>
    <w:rPr>
      <w:sz w:val="21"/>
    </w:rPr>
  </w:style>
  <w:style w:type="paragraph" w:customStyle="1" w:styleId="12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table" w:customStyle="1" w:styleId="129">
    <w:name w:val="网格型1"/>
    <w:basedOn w:val="34"/>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625</Words>
  <Characters>3566</Characters>
  <Lines>29</Lines>
  <Paragraphs>8</Paragraphs>
  <TotalTime>20</TotalTime>
  <ScaleCrop>false</ScaleCrop>
  <LinksUpToDate>false</LinksUpToDate>
  <CharactersWithSpaces>4183</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2021-05-20T08:51:00Z</dcterms:created>
  <dc:creator>Loveplay</dc:creator>
  <cp:lastModifiedBy>Administrator</cp:lastModifiedBy>
  <cp:lastPrinted>2019-11-05T15:59:00Z</cp:lastPrinted>
  <dcterms:modified xsi:type="dcterms:W3CDTF">2025-06-17T07:29:00Z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ICV">
    <vt:lpwstr>3540286463A44F3E9C14D3760AAB9540_13</vt:lpwstr>
  </property>
</Properties>
</file>